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69AD" w14:textId="4BC0A641" w:rsidR="003960CA" w:rsidRPr="003960CA" w:rsidRDefault="003960CA">
      <w:pPr>
        <w:spacing w:after="120"/>
        <w:jc w:val="center"/>
        <w:rPr>
          <w:sz w:val="24"/>
          <w:szCs w:val="16"/>
          <w:lang w:val="pt-BR"/>
        </w:rPr>
      </w:pPr>
      <w:r w:rsidRPr="003960CA">
        <w:rPr>
          <w:sz w:val="24"/>
          <w:szCs w:val="16"/>
          <w:lang w:val="pt-BR"/>
        </w:rPr>
        <w:t xml:space="preserve">Tópicos Avançados em Estado e Sociedade - Eletiva Linha </w:t>
      </w:r>
    </w:p>
    <w:p w14:paraId="3AC8FF0F" w14:textId="5EEF59DD" w:rsidR="00A71A62" w:rsidRPr="003960CA" w:rsidRDefault="00CF525A">
      <w:pPr>
        <w:spacing w:after="120"/>
        <w:jc w:val="center"/>
        <w:rPr>
          <w:sz w:val="28"/>
          <w:szCs w:val="18"/>
          <w:u w:val="single"/>
          <w:lang w:val="pt-BR"/>
        </w:rPr>
      </w:pPr>
      <w:r w:rsidRPr="003960CA">
        <w:rPr>
          <w:sz w:val="28"/>
          <w:szCs w:val="18"/>
          <w:u w:val="single"/>
          <w:lang w:val="pt-BR"/>
        </w:rPr>
        <w:t>Instituições e Institucionalismo</w:t>
      </w:r>
    </w:p>
    <w:p w14:paraId="4BEDC1D5" w14:textId="77777777" w:rsidR="00A71A62" w:rsidRPr="00207244" w:rsidRDefault="00CF525A">
      <w:pPr>
        <w:spacing w:after="0"/>
        <w:jc w:val="center"/>
        <w:rPr>
          <w:sz w:val="24"/>
          <w:lang w:val="pt-BR"/>
        </w:rPr>
      </w:pPr>
      <w:r w:rsidRPr="00207244">
        <w:rPr>
          <w:sz w:val="24"/>
          <w:lang w:val="pt-BR"/>
        </w:rPr>
        <w:t xml:space="preserve">Programa de Pós-graduação em </w:t>
      </w:r>
      <w:r w:rsidR="00F56C03">
        <w:rPr>
          <w:sz w:val="24"/>
          <w:lang w:val="pt-BR"/>
        </w:rPr>
        <w:t xml:space="preserve">Sociologia </w:t>
      </w:r>
      <w:r w:rsidRPr="00207244">
        <w:rPr>
          <w:sz w:val="24"/>
          <w:lang w:val="pt-BR"/>
        </w:rPr>
        <w:t>Pol</w:t>
      </w:r>
      <w:r w:rsidR="00F56C03">
        <w:rPr>
          <w:sz w:val="24"/>
          <w:lang w:val="pt-BR"/>
        </w:rPr>
        <w:t>ítica - PPGSP</w:t>
      </w:r>
    </w:p>
    <w:p w14:paraId="7B31EAFB" w14:textId="77777777" w:rsidR="00A71A62" w:rsidRPr="00207244" w:rsidRDefault="00CF525A">
      <w:pPr>
        <w:spacing w:after="0"/>
        <w:jc w:val="center"/>
        <w:rPr>
          <w:sz w:val="24"/>
          <w:lang w:val="pt-BR"/>
        </w:rPr>
      </w:pPr>
      <w:r w:rsidRPr="00207244">
        <w:rPr>
          <w:sz w:val="24"/>
          <w:lang w:val="pt-BR"/>
        </w:rPr>
        <w:t>Instituto Universitário de Pesquisas do Rio de Janeiro - Iuperj/UCAM</w:t>
      </w:r>
    </w:p>
    <w:p w14:paraId="4510A0E2" w14:textId="44145C26" w:rsidR="00A71A62" w:rsidRPr="003960CA" w:rsidRDefault="00F56C03">
      <w:pPr>
        <w:jc w:val="center"/>
        <w:rPr>
          <w:b/>
          <w:sz w:val="24"/>
          <w:szCs w:val="20"/>
          <w:lang w:val="pt-BR"/>
        </w:rPr>
      </w:pPr>
      <w:r w:rsidRPr="003960CA">
        <w:rPr>
          <w:b/>
          <w:sz w:val="24"/>
          <w:szCs w:val="20"/>
          <w:lang w:val="pt-BR"/>
        </w:rPr>
        <w:t>20</w:t>
      </w:r>
      <w:r w:rsidR="003960CA" w:rsidRPr="003960CA">
        <w:rPr>
          <w:b/>
          <w:sz w:val="24"/>
          <w:szCs w:val="20"/>
          <w:lang w:val="pt-BR"/>
        </w:rPr>
        <w:t>23</w:t>
      </w:r>
      <w:r w:rsidRPr="003960CA">
        <w:rPr>
          <w:b/>
          <w:sz w:val="24"/>
          <w:szCs w:val="20"/>
          <w:lang w:val="pt-BR"/>
        </w:rPr>
        <w:t xml:space="preserve">.2 – </w:t>
      </w:r>
      <w:r w:rsidR="003960CA" w:rsidRPr="003960CA">
        <w:rPr>
          <w:b/>
          <w:sz w:val="24"/>
          <w:szCs w:val="20"/>
          <w:lang w:val="pt-BR"/>
        </w:rPr>
        <w:t>Terça</w:t>
      </w:r>
      <w:r w:rsidRPr="003960CA">
        <w:rPr>
          <w:b/>
          <w:sz w:val="24"/>
          <w:szCs w:val="20"/>
          <w:lang w:val="pt-BR"/>
        </w:rPr>
        <w:t>-feira, 18:00-21</w:t>
      </w:r>
      <w:r w:rsidR="00CF525A" w:rsidRPr="003960CA">
        <w:rPr>
          <w:b/>
          <w:sz w:val="24"/>
          <w:szCs w:val="20"/>
          <w:lang w:val="pt-BR"/>
        </w:rPr>
        <w:t>:00</w:t>
      </w:r>
    </w:p>
    <w:p w14:paraId="29F8E820" w14:textId="4290138A" w:rsidR="00A71A62" w:rsidRPr="003960CA" w:rsidRDefault="003960CA">
      <w:pPr>
        <w:jc w:val="center"/>
        <w:rPr>
          <w:sz w:val="24"/>
          <w:szCs w:val="20"/>
          <w:lang w:val="pt-BR"/>
        </w:rPr>
      </w:pPr>
      <w:r w:rsidRPr="003960CA">
        <w:rPr>
          <w:sz w:val="24"/>
          <w:szCs w:val="20"/>
          <w:lang w:val="pt-BR"/>
        </w:rPr>
        <w:t xml:space="preserve">Professor Titular </w:t>
      </w:r>
      <w:r w:rsidR="00F56C03" w:rsidRPr="003960CA">
        <w:rPr>
          <w:sz w:val="24"/>
          <w:szCs w:val="20"/>
          <w:lang w:val="pt-BR"/>
        </w:rPr>
        <w:t>Antonio José Junqueira Botelho</w:t>
      </w:r>
    </w:p>
    <w:p w14:paraId="521751FC" w14:textId="77777777" w:rsidR="00BA3B37" w:rsidRDefault="00BA3B37" w:rsidP="00BA3B37">
      <w:pPr>
        <w:spacing w:after="120" w:line="240" w:lineRule="auto"/>
        <w:rPr>
          <w:b/>
          <w:sz w:val="24"/>
          <w:lang w:val="pt-BR"/>
        </w:rPr>
      </w:pPr>
    </w:p>
    <w:p w14:paraId="4CEDEE4A" w14:textId="3368AF3C" w:rsidR="00A71A62" w:rsidRPr="00207244" w:rsidRDefault="00CF525A" w:rsidP="00BA3B37">
      <w:pPr>
        <w:spacing w:after="120" w:line="240" w:lineRule="auto"/>
        <w:rPr>
          <w:b/>
          <w:sz w:val="24"/>
          <w:lang w:val="pt-BR"/>
        </w:rPr>
      </w:pPr>
      <w:r w:rsidRPr="00207244">
        <w:rPr>
          <w:b/>
          <w:sz w:val="24"/>
          <w:lang w:val="pt-BR"/>
        </w:rPr>
        <w:t xml:space="preserve">OBJETIVO GERAL </w:t>
      </w:r>
    </w:p>
    <w:p w14:paraId="5EDB5E7A" w14:textId="77777777" w:rsidR="00A71A62" w:rsidRPr="00207244" w:rsidRDefault="00CF525A" w:rsidP="00BA3B37">
      <w:pPr>
        <w:spacing w:after="120" w:line="360" w:lineRule="auto"/>
        <w:rPr>
          <w:sz w:val="24"/>
          <w:lang w:val="pt-BR"/>
        </w:rPr>
      </w:pPr>
      <w:r w:rsidRPr="00207244">
        <w:rPr>
          <w:sz w:val="24"/>
          <w:lang w:val="pt-BR"/>
        </w:rPr>
        <w:t>Oferecer aos alunos um panorama das teorias e métodos recentes de estudo das instituições e institucionalismo, em particular as correntes do neo-institucionalismo.</w:t>
      </w:r>
    </w:p>
    <w:p w14:paraId="20C4671B" w14:textId="77777777" w:rsidR="00A71A62" w:rsidRPr="00207244" w:rsidRDefault="00A71A62" w:rsidP="00BA3B37">
      <w:pPr>
        <w:spacing w:before="120" w:line="360" w:lineRule="auto"/>
        <w:rPr>
          <w:rFonts w:eastAsia="Calibri" w:cs="Calibri"/>
          <w:b/>
          <w:sz w:val="24"/>
          <w:lang w:val="pt-BR"/>
        </w:rPr>
      </w:pPr>
    </w:p>
    <w:p w14:paraId="29B44928" w14:textId="77777777" w:rsidR="00A71A62" w:rsidRPr="00207244" w:rsidRDefault="00CF525A" w:rsidP="00A17D4B">
      <w:pPr>
        <w:spacing w:after="0" w:line="240" w:lineRule="auto"/>
        <w:rPr>
          <w:rFonts w:eastAsia="Calibri" w:cs="Calibri"/>
          <w:b/>
          <w:sz w:val="24"/>
          <w:lang w:val="pt-BR"/>
        </w:rPr>
      </w:pPr>
      <w:r w:rsidRPr="00207244">
        <w:rPr>
          <w:rFonts w:eastAsia="Calibri" w:cs="Calibri"/>
          <w:b/>
          <w:sz w:val="24"/>
          <w:lang w:val="pt-BR"/>
        </w:rPr>
        <w:t>JUSTIFICATIVA</w:t>
      </w:r>
    </w:p>
    <w:p w14:paraId="04674EEA" w14:textId="77777777" w:rsidR="00A71A62" w:rsidRPr="00207244" w:rsidRDefault="00CF525A">
      <w:pPr>
        <w:spacing w:before="120"/>
        <w:jc w:val="both"/>
        <w:rPr>
          <w:rFonts w:eastAsia="Calibri" w:cs="Calibri"/>
          <w:sz w:val="24"/>
          <w:lang w:val="pt-BR"/>
        </w:rPr>
      </w:pPr>
      <w:r w:rsidRPr="00207244">
        <w:rPr>
          <w:rFonts w:eastAsia="Calibri" w:cs="Calibri"/>
          <w:sz w:val="24"/>
          <w:lang w:val="pt-BR"/>
        </w:rPr>
        <w:t xml:space="preserve">As instituições representam um grande potencial e um grande desafio. Elas representam nosso esforço de organização coletiva. Nesse sentido, a compreensão da sociedade depende da natureza da dinâmica das instituições. Os desafios </w:t>
      </w:r>
      <w:r w:rsidR="00F56C03">
        <w:rPr>
          <w:rFonts w:eastAsia="Calibri" w:cs="Calibri"/>
          <w:sz w:val="24"/>
          <w:lang w:val="pt-BR"/>
        </w:rPr>
        <w:t xml:space="preserve">econômicos e </w:t>
      </w:r>
      <w:r w:rsidRPr="00207244">
        <w:rPr>
          <w:rFonts w:eastAsia="Calibri" w:cs="Calibri"/>
          <w:sz w:val="24"/>
          <w:lang w:val="pt-BR"/>
        </w:rPr>
        <w:t xml:space="preserve">sociais sempre envolvem elementos institucionais. </w:t>
      </w:r>
    </w:p>
    <w:p w14:paraId="0A4B1026" w14:textId="3BE3F6E9" w:rsidR="00A71A62" w:rsidRPr="00207244" w:rsidRDefault="00CF525A">
      <w:pPr>
        <w:spacing w:before="120"/>
        <w:jc w:val="both"/>
        <w:rPr>
          <w:rFonts w:eastAsia="Calibri" w:cs="Calibri"/>
          <w:sz w:val="24"/>
          <w:lang w:val="pt-BR"/>
        </w:rPr>
      </w:pPr>
      <w:r w:rsidRPr="00207244">
        <w:rPr>
          <w:rFonts w:eastAsia="Calibri" w:cs="Calibri"/>
          <w:sz w:val="24"/>
          <w:lang w:val="pt-BR"/>
        </w:rPr>
        <w:t xml:space="preserve">As instituições, no entanto, são pouco compreendidas, em sua origem, conteúdo e mudança.     Nas últimas três décadas, a análise institucional nas suas diferentes vertentes disciplinares – econômica, sociológica e de ciência política </w:t>
      </w:r>
      <w:r w:rsidR="003960CA" w:rsidRPr="00207244">
        <w:rPr>
          <w:rFonts w:eastAsia="Calibri" w:cs="Calibri"/>
          <w:sz w:val="24"/>
          <w:lang w:val="pt-BR"/>
        </w:rPr>
        <w:t>– em</w:t>
      </w:r>
      <w:r w:rsidRPr="00207244">
        <w:rPr>
          <w:rFonts w:eastAsia="Calibri" w:cs="Calibri"/>
          <w:sz w:val="24"/>
          <w:lang w:val="pt-BR"/>
        </w:rPr>
        <w:t xml:space="preserve"> particular nessa última, trouxe novos objetos e temáticas de análise para seu foco, jogou novas luzes no relacionamento e dinâmicas das instituições políticas tradicionais e ampliou seu o escopo explicativo, em particular aprofundando as possibilidades de teorização de da ciência política. </w:t>
      </w:r>
    </w:p>
    <w:p w14:paraId="7CB72A90" w14:textId="77777777" w:rsidR="00A71A62" w:rsidRPr="00207244" w:rsidRDefault="00CF525A" w:rsidP="00A17D4B">
      <w:pPr>
        <w:spacing w:after="0" w:line="240" w:lineRule="auto"/>
        <w:rPr>
          <w:rFonts w:eastAsia="Calibri" w:cs="Calibri"/>
          <w:b/>
          <w:sz w:val="24"/>
          <w:lang w:val="pt-BR"/>
        </w:rPr>
      </w:pPr>
      <w:r w:rsidRPr="00207244">
        <w:rPr>
          <w:rFonts w:eastAsia="Calibri" w:cs="Calibri"/>
          <w:b/>
          <w:sz w:val="24"/>
          <w:lang w:val="pt-BR"/>
        </w:rPr>
        <w:t>CRITÉRIOS DE AVALIAÇÃO</w:t>
      </w:r>
    </w:p>
    <w:p w14:paraId="19E8CF53" w14:textId="1B624F9F" w:rsidR="00A71A62" w:rsidRPr="00207244" w:rsidRDefault="00CF525A">
      <w:pPr>
        <w:spacing w:before="120"/>
        <w:rPr>
          <w:rFonts w:eastAsia="Calibri" w:cs="Calibri"/>
          <w:sz w:val="24"/>
          <w:lang w:val="pt-BR"/>
        </w:rPr>
      </w:pPr>
      <w:r w:rsidRPr="00207244">
        <w:rPr>
          <w:rFonts w:eastAsia="Calibri" w:cs="Calibri"/>
          <w:sz w:val="24"/>
          <w:lang w:val="pt-BR"/>
        </w:rPr>
        <w:t>20% Participação</w:t>
      </w:r>
      <w:r w:rsidR="00EB1609">
        <w:rPr>
          <w:rFonts w:eastAsia="Calibri" w:cs="Calibri"/>
          <w:sz w:val="24"/>
          <w:lang w:val="pt-BR"/>
        </w:rPr>
        <w:t xml:space="preserve"> </w:t>
      </w:r>
    </w:p>
    <w:p w14:paraId="1366641E" w14:textId="77B08B56" w:rsidR="00A71A62" w:rsidRPr="00207244" w:rsidRDefault="00071F12">
      <w:pPr>
        <w:spacing w:before="120"/>
        <w:rPr>
          <w:rFonts w:eastAsia="Calibri" w:cs="Calibri"/>
          <w:sz w:val="24"/>
          <w:lang w:val="pt-BR"/>
        </w:rPr>
      </w:pPr>
      <w:r>
        <w:rPr>
          <w:rFonts w:eastAsia="Calibri" w:cs="Calibri"/>
          <w:sz w:val="24"/>
          <w:lang w:val="pt-BR"/>
        </w:rPr>
        <w:t xml:space="preserve">30% </w:t>
      </w:r>
      <w:r w:rsidR="00EB1609">
        <w:rPr>
          <w:rFonts w:eastAsia="Calibri" w:cs="Calibri"/>
          <w:sz w:val="24"/>
          <w:lang w:val="pt-BR"/>
        </w:rPr>
        <w:t>Duas a</w:t>
      </w:r>
      <w:r w:rsidR="00EB1609" w:rsidRPr="00EB1609">
        <w:rPr>
          <w:rFonts w:eastAsia="Calibri" w:cs="Calibri"/>
          <w:sz w:val="24"/>
          <w:lang w:val="pt-BR"/>
        </w:rPr>
        <w:t>presentações em sala</w:t>
      </w:r>
    </w:p>
    <w:p w14:paraId="04204841" w14:textId="77777777" w:rsidR="00EB1609" w:rsidRDefault="00EB1609">
      <w:pPr>
        <w:spacing w:before="120"/>
        <w:rPr>
          <w:rFonts w:eastAsia="Calibri" w:cs="Calibri"/>
          <w:sz w:val="24"/>
          <w:lang w:val="pt-BR"/>
        </w:rPr>
      </w:pPr>
      <w:r>
        <w:rPr>
          <w:rFonts w:eastAsia="Calibri" w:cs="Calibri"/>
          <w:sz w:val="24"/>
          <w:lang w:val="pt-BR"/>
        </w:rPr>
        <w:t>25</w:t>
      </w:r>
      <w:r w:rsidR="00CF525A" w:rsidRPr="00207244">
        <w:rPr>
          <w:rFonts w:eastAsia="Calibri" w:cs="Calibri"/>
          <w:sz w:val="24"/>
          <w:lang w:val="pt-BR"/>
        </w:rPr>
        <w:t xml:space="preserve">% Apresentação de Caso </w:t>
      </w:r>
    </w:p>
    <w:p w14:paraId="5A1B98E1" w14:textId="3663EBBE" w:rsidR="00A71A62" w:rsidRPr="00207244" w:rsidRDefault="00EB1609">
      <w:pPr>
        <w:spacing w:before="120"/>
        <w:rPr>
          <w:rFonts w:eastAsia="Calibri" w:cs="Calibri"/>
          <w:sz w:val="24"/>
          <w:lang w:val="pt-BR"/>
        </w:rPr>
      </w:pPr>
      <w:r>
        <w:rPr>
          <w:rFonts w:eastAsia="Calibri" w:cs="Calibri"/>
          <w:sz w:val="24"/>
          <w:lang w:val="pt-BR"/>
        </w:rPr>
        <w:t xml:space="preserve">25% </w:t>
      </w:r>
      <w:r w:rsidR="00CF525A" w:rsidRPr="00207244">
        <w:rPr>
          <w:rFonts w:eastAsia="Calibri" w:cs="Calibri"/>
          <w:sz w:val="24"/>
          <w:lang w:val="pt-BR"/>
        </w:rPr>
        <w:t>Trabalho final</w:t>
      </w:r>
      <w:r>
        <w:rPr>
          <w:rFonts w:eastAsia="Calibri" w:cs="Calibri"/>
          <w:sz w:val="24"/>
          <w:lang w:val="pt-BR"/>
        </w:rPr>
        <w:t xml:space="preserve"> – Resenha crítica do caso apresentado</w:t>
      </w:r>
    </w:p>
    <w:p w14:paraId="09733D90" w14:textId="77777777" w:rsidR="00F56C03" w:rsidRDefault="00F56C03">
      <w:pPr>
        <w:spacing w:before="120"/>
        <w:rPr>
          <w:rFonts w:eastAsia="Calibri" w:cs="Calibri"/>
          <w:b/>
          <w:sz w:val="32"/>
          <w:u w:val="single"/>
          <w:lang w:val="pt-BR"/>
        </w:rPr>
      </w:pPr>
    </w:p>
    <w:p w14:paraId="0D2A8AA9" w14:textId="77777777" w:rsidR="00BA3B37" w:rsidRDefault="00BA3B37">
      <w:pPr>
        <w:spacing w:before="120"/>
        <w:rPr>
          <w:rFonts w:eastAsia="Calibri" w:cs="Calibri"/>
          <w:b/>
          <w:sz w:val="32"/>
          <w:u w:val="single"/>
          <w:lang w:val="pt-BR"/>
        </w:rPr>
      </w:pPr>
    </w:p>
    <w:p w14:paraId="4F507A06" w14:textId="77777777" w:rsidR="00BA3B37" w:rsidRDefault="00BA3B37">
      <w:pPr>
        <w:spacing w:before="120"/>
        <w:rPr>
          <w:rFonts w:eastAsia="Calibri" w:cs="Calibri"/>
          <w:b/>
          <w:sz w:val="32"/>
          <w:u w:val="single"/>
          <w:lang w:val="pt-BR"/>
        </w:rPr>
      </w:pPr>
    </w:p>
    <w:p w14:paraId="54DCF7A9" w14:textId="77777777" w:rsidR="00A71A62" w:rsidRPr="00394718" w:rsidRDefault="00CF525A">
      <w:pPr>
        <w:spacing w:before="120"/>
        <w:rPr>
          <w:rFonts w:eastAsia="Calibri" w:cs="Calibri"/>
          <w:b/>
          <w:sz w:val="24"/>
          <w:szCs w:val="18"/>
          <w:u w:val="single"/>
          <w:lang w:val="pt-BR"/>
        </w:rPr>
      </w:pPr>
      <w:r w:rsidRPr="00394718">
        <w:rPr>
          <w:rFonts w:eastAsia="Calibri" w:cs="Calibri"/>
          <w:b/>
          <w:sz w:val="24"/>
          <w:szCs w:val="18"/>
          <w:u w:val="single"/>
          <w:lang w:val="pt-BR"/>
        </w:rPr>
        <w:lastRenderedPageBreak/>
        <w:t>PROGRAMA</w:t>
      </w:r>
    </w:p>
    <w:p w14:paraId="3C15FB7E" w14:textId="13138BAF" w:rsidR="00A71A62" w:rsidRPr="00207244" w:rsidRDefault="00394718">
      <w:pPr>
        <w:spacing w:before="120"/>
        <w:rPr>
          <w:rFonts w:eastAsia="Calibri" w:cs="Calibri"/>
          <w:i/>
          <w:sz w:val="28"/>
          <w:lang w:val="pt-BR"/>
        </w:rPr>
      </w:pPr>
      <w:r>
        <w:rPr>
          <w:rFonts w:eastAsia="Calibri" w:cs="Calibri"/>
          <w:b/>
          <w:sz w:val="28"/>
          <w:lang w:val="pt-BR"/>
        </w:rPr>
        <w:t>22</w:t>
      </w:r>
      <w:r w:rsidR="00B42CC8">
        <w:rPr>
          <w:rFonts w:eastAsia="Calibri" w:cs="Calibri"/>
          <w:b/>
          <w:sz w:val="28"/>
          <w:lang w:val="pt-BR"/>
        </w:rPr>
        <w:t xml:space="preserve"> </w:t>
      </w:r>
      <w:r>
        <w:rPr>
          <w:rFonts w:eastAsia="Calibri" w:cs="Calibri"/>
          <w:b/>
          <w:sz w:val="28"/>
          <w:lang w:val="pt-BR"/>
        </w:rPr>
        <w:t>AGO</w:t>
      </w:r>
      <w:r w:rsidR="00CF525A" w:rsidRPr="00207244">
        <w:rPr>
          <w:rFonts w:eastAsia="Calibri" w:cs="Calibri"/>
          <w:b/>
          <w:sz w:val="28"/>
          <w:lang w:val="pt-BR"/>
        </w:rPr>
        <w:t xml:space="preserve"> </w:t>
      </w:r>
      <w:r w:rsidR="00B42CC8">
        <w:rPr>
          <w:rFonts w:eastAsia="Calibri" w:cs="Calibri"/>
          <w:b/>
          <w:sz w:val="28"/>
          <w:lang w:val="pt-BR"/>
        </w:rPr>
        <w:tab/>
      </w:r>
      <w:r w:rsidR="00CF525A" w:rsidRPr="00207244">
        <w:rPr>
          <w:rFonts w:eastAsia="Calibri" w:cs="Calibri"/>
          <w:b/>
          <w:sz w:val="28"/>
          <w:u w:val="single"/>
          <w:lang w:val="pt-BR"/>
        </w:rPr>
        <w:t>Aula 1</w:t>
      </w:r>
      <w:r w:rsidR="00CF525A" w:rsidRPr="00207244">
        <w:rPr>
          <w:rFonts w:eastAsia="Calibri" w:cs="Calibri"/>
          <w:b/>
          <w:sz w:val="28"/>
          <w:lang w:val="pt-BR"/>
        </w:rPr>
        <w:t>- Introdução</w:t>
      </w:r>
    </w:p>
    <w:p w14:paraId="325DD63C" w14:textId="77777777" w:rsidR="00A71A62" w:rsidRPr="00207244" w:rsidRDefault="00CF525A" w:rsidP="0088420D">
      <w:pPr>
        <w:spacing w:before="360" w:after="120"/>
        <w:rPr>
          <w:rFonts w:eastAsia="Calibri" w:cs="Calibri"/>
          <w:i/>
          <w:sz w:val="32"/>
          <w:lang w:val="pt-BR"/>
        </w:rPr>
      </w:pPr>
      <w:r w:rsidRPr="00207244">
        <w:rPr>
          <w:rFonts w:eastAsia="Calibri" w:cs="Calibri"/>
          <w:i/>
          <w:sz w:val="32"/>
          <w:lang w:val="pt-BR"/>
        </w:rPr>
        <w:t>Parte 1 Fundamentos</w:t>
      </w:r>
    </w:p>
    <w:p w14:paraId="54F07DE2" w14:textId="05C2BB90" w:rsidR="00A71A62" w:rsidRPr="00207244" w:rsidRDefault="00394718">
      <w:pPr>
        <w:spacing w:before="120"/>
        <w:rPr>
          <w:rFonts w:eastAsia="Calibri" w:cs="Calibri"/>
          <w:sz w:val="28"/>
          <w:lang w:val="pt-BR"/>
        </w:rPr>
      </w:pPr>
      <w:r>
        <w:rPr>
          <w:rFonts w:eastAsia="Calibri" w:cs="Calibri"/>
          <w:b/>
          <w:sz w:val="28"/>
          <w:lang w:val="pt-BR"/>
        </w:rPr>
        <w:t>29</w:t>
      </w:r>
      <w:r w:rsidR="00B42CC8">
        <w:rPr>
          <w:rFonts w:eastAsia="Calibri" w:cs="Calibri"/>
          <w:b/>
          <w:sz w:val="28"/>
          <w:lang w:val="pt-BR"/>
        </w:rPr>
        <w:t xml:space="preserve"> </w:t>
      </w:r>
      <w:r>
        <w:rPr>
          <w:rFonts w:eastAsia="Calibri" w:cs="Calibri"/>
          <w:b/>
          <w:sz w:val="28"/>
          <w:lang w:val="pt-BR"/>
        </w:rPr>
        <w:t>AGO</w:t>
      </w:r>
      <w:r w:rsidR="00CF525A" w:rsidRPr="00207244">
        <w:rPr>
          <w:rFonts w:eastAsia="Calibri" w:cs="Calibri"/>
          <w:b/>
          <w:sz w:val="28"/>
          <w:lang w:val="pt-BR"/>
        </w:rPr>
        <w:t xml:space="preserve"> </w:t>
      </w:r>
      <w:r w:rsidR="00B42CC8">
        <w:rPr>
          <w:rFonts w:eastAsia="Calibri" w:cs="Calibri"/>
          <w:b/>
          <w:sz w:val="28"/>
          <w:lang w:val="pt-BR"/>
        </w:rPr>
        <w:tab/>
      </w:r>
      <w:r w:rsidR="00CF525A" w:rsidRPr="00207244">
        <w:rPr>
          <w:rFonts w:eastAsia="Calibri" w:cs="Calibri"/>
          <w:b/>
          <w:sz w:val="28"/>
          <w:u w:val="single"/>
          <w:lang w:val="pt-BR"/>
        </w:rPr>
        <w:t>Aula 2</w:t>
      </w:r>
      <w:r w:rsidR="00CF525A" w:rsidRPr="00207244">
        <w:rPr>
          <w:rFonts w:eastAsia="Calibri" w:cs="Calibri"/>
          <w:b/>
          <w:sz w:val="28"/>
          <w:lang w:val="pt-BR"/>
        </w:rPr>
        <w:t>- Das Instituições ao Institucionalismo</w:t>
      </w:r>
    </w:p>
    <w:p w14:paraId="291A28E2" w14:textId="5A307A2F" w:rsidR="00A71A62" w:rsidRPr="00101614" w:rsidRDefault="00CF525A">
      <w:pPr>
        <w:spacing w:after="0" w:line="240" w:lineRule="auto"/>
        <w:rPr>
          <w:rFonts w:eastAsia="Calibri" w:cs="Calibri"/>
          <w:sz w:val="24"/>
          <w:lang w:val="pt-BR"/>
        </w:rPr>
      </w:pPr>
      <w:r w:rsidRPr="00834946">
        <w:rPr>
          <w:rFonts w:eastAsia="Calibri" w:cs="Calibri"/>
          <w:sz w:val="24"/>
        </w:rPr>
        <w:t>PETERS, B. G. (1999, 2005 2nd edition). “Institutional</w:t>
      </w:r>
      <w:r>
        <w:rPr>
          <w:rFonts w:eastAsia="Calibri" w:cs="Calibri"/>
          <w:sz w:val="24"/>
        </w:rPr>
        <w:t>ism Old and New</w:t>
      </w:r>
      <w:r w:rsidR="0088420D">
        <w:rPr>
          <w:rFonts w:eastAsia="Calibri" w:cs="Calibri"/>
          <w:sz w:val="24"/>
        </w:rPr>
        <w:t>,</w:t>
      </w:r>
      <w:r>
        <w:rPr>
          <w:rFonts w:eastAsia="Calibri" w:cs="Calibri"/>
          <w:sz w:val="24"/>
        </w:rPr>
        <w:t xml:space="preserve">” </w:t>
      </w:r>
      <w:r w:rsidR="0088420D">
        <w:rPr>
          <w:rFonts w:eastAsia="Calibri" w:cs="Calibri"/>
          <w:sz w:val="24"/>
        </w:rPr>
        <w:t>in</w:t>
      </w:r>
      <w:r>
        <w:rPr>
          <w:rFonts w:eastAsia="Calibri" w:cs="Calibri"/>
          <w:sz w:val="24"/>
        </w:rPr>
        <w:t xml:space="preserve"> B. Guy Peters, </w:t>
      </w:r>
      <w:r>
        <w:rPr>
          <w:rFonts w:eastAsia="Calibri" w:cs="Calibri"/>
          <w:sz w:val="24"/>
          <w:u w:val="single"/>
        </w:rPr>
        <w:t>Institutional Theory in Political Science</w:t>
      </w:r>
      <w:r>
        <w:rPr>
          <w:rFonts w:eastAsia="Calibri" w:cs="Calibri"/>
          <w:sz w:val="24"/>
        </w:rPr>
        <w:t xml:space="preserve">. </w:t>
      </w:r>
      <w:r w:rsidRPr="00101614">
        <w:rPr>
          <w:rFonts w:eastAsia="Calibri" w:cs="Calibri"/>
          <w:sz w:val="24"/>
          <w:lang w:val="pt-BR"/>
        </w:rPr>
        <w:t>Continuum: 1-24.</w:t>
      </w:r>
      <w:r w:rsidR="00A17D4B" w:rsidRPr="00834946">
        <w:rPr>
          <w:lang w:val="pt-BR"/>
        </w:rPr>
        <w:t xml:space="preserve"> </w:t>
      </w:r>
    </w:p>
    <w:p w14:paraId="6B9F4183" w14:textId="77777777" w:rsidR="00A71A62" w:rsidRPr="00101614" w:rsidRDefault="00A71A62">
      <w:pPr>
        <w:spacing w:after="0" w:line="240" w:lineRule="auto"/>
        <w:rPr>
          <w:rFonts w:eastAsia="Calibri" w:cs="Calibri"/>
          <w:sz w:val="24"/>
          <w:lang w:val="pt-BR"/>
        </w:rPr>
      </w:pPr>
    </w:p>
    <w:p w14:paraId="57A12F81" w14:textId="4D358BF3" w:rsidR="00A71A62" w:rsidRPr="00101614" w:rsidRDefault="00CF525A">
      <w:pPr>
        <w:spacing w:after="0" w:line="240" w:lineRule="auto"/>
        <w:rPr>
          <w:rFonts w:eastAsia="Calibri" w:cs="Calibri"/>
          <w:sz w:val="24"/>
          <w:lang w:val="pt-BR"/>
        </w:rPr>
      </w:pPr>
      <w:r w:rsidRPr="00207244">
        <w:rPr>
          <w:rFonts w:eastAsia="Calibri" w:cs="Calibri"/>
          <w:sz w:val="24"/>
          <w:lang w:val="pt-BR"/>
        </w:rPr>
        <w:t xml:space="preserve">PERES, P. S. (2008)” Comportamento ou Instituições? A evolução histórica do neo-institucionalismo da ciência política”. </w:t>
      </w:r>
      <w:r w:rsidRPr="00101614">
        <w:rPr>
          <w:rFonts w:eastAsia="Calibri" w:cs="Calibri"/>
          <w:i/>
          <w:sz w:val="24"/>
          <w:lang w:val="pt-BR"/>
        </w:rPr>
        <w:t>Revista Brasileira de Ciências Sociais</w:t>
      </w:r>
      <w:r w:rsidRPr="00101614">
        <w:rPr>
          <w:rFonts w:eastAsia="Calibri" w:cs="Calibri"/>
          <w:sz w:val="24"/>
          <w:lang w:val="pt-BR"/>
        </w:rPr>
        <w:t xml:space="preserve"> 23(68): 53-72. </w:t>
      </w:r>
    </w:p>
    <w:p w14:paraId="5DA85DE0" w14:textId="77777777" w:rsidR="00A71A62" w:rsidRPr="00101614" w:rsidRDefault="00A71A62">
      <w:pPr>
        <w:spacing w:after="0" w:line="240" w:lineRule="auto"/>
        <w:rPr>
          <w:rFonts w:eastAsia="Calibri" w:cs="Calibri"/>
          <w:sz w:val="24"/>
          <w:lang w:val="pt-BR"/>
        </w:rPr>
      </w:pPr>
    </w:p>
    <w:p w14:paraId="1F263770" w14:textId="77777777" w:rsidR="00A71A62" w:rsidRPr="00394718" w:rsidRDefault="00CF525A" w:rsidP="007158C3">
      <w:pPr>
        <w:spacing w:after="120" w:line="240" w:lineRule="auto"/>
        <w:rPr>
          <w:rFonts w:eastAsia="Calibri" w:cs="Calibri"/>
          <w:i/>
          <w:szCs w:val="20"/>
          <w:lang w:val="pt-BR"/>
        </w:rPr>
      </w:pPr>
      <w:r w:rsidRPr="00394718">
        <w:rPr>
          <w:rFonts w:eastAsia="Calibri" w:cs="Calibri"/>
          <w:i/>
          <w:szCs w:val="20"/>
          <w:u w:val="single"/>
          <w:lang w:val="pt-BR"/>
        </w:rPr>
        <w:t>Leituras adicionais</w:t>
      </w:r>
      <w:r w:rsidRPr="00394718">
        <w:rPr>
          <w:rFonts w:eastAsia="Calibri" w:cs="Calibri"/>
          <w:i/>
          <w:szCs w:val="20"/>
          <w:lang w:val="pt-BR"/>
        </w:rPr>
        <w:t>:</w:t>
      </w:r>
    </w:p>
    <w:p w14:paraId="18298E18" w14:textId="7464DB26" w:rsidR="00A71A62" w:rsidRPr="00394718" w:rsidRDefault="00394718">
      <w:pPr>
        <w:spacing w:after="0" w:line="240" w:lineRule="auto"/>
        <w:rPr>
          <w:rFonts w:eastAsia="Calibri" w:cs="Calibri"/>
          <w:szCs w:val="20"/>
          <w:lang w:val="pt-BR"/>
        </w:rPr>
      </w:pPr>
      <w:r w:rsidRPr="00394718">
        <w:rPr>
          <w:rFonts w:eastAsia="Calibri" w:cs="Calibri"/>
          <w:szCs w:val="20"/>
          <w:lang w:val="pt-BR"/>
        </w:rPr>
        <w:t xml:space="preserve">SANTOS, </w:t>
      </w:r>
      <w:r w:rsidR="007158C3" w:rsidRPr="00394718">
        <w:rPr>
          <w:rFonts w:eastAsia="Calibri" w:cs="Calibri"/>
          <w:szCs w:val="20"/>
          <w:lang w:val="pt-BR"/>
        </w:rPr>
        <w:t>ANDRÉ M</w:t>
      </w:r>
      <w:r w:rsidR="007158C3">
        <w:rPr>
          <w:rFonts w:eastAsia="Calibri" w:cs="Calibri"/>
          <w:szCs w:val="20"/>
          <w:lang w:val="pt-BR"/>
        </w:rPr>
        <w:t>.</w:t>
      </w:r>
      <w:r w:rsidR="007158C3" w:rsidRPr="00394718">
        <w:rPr>
          <w:rFonts w:eastAsia="Calibri" w:cs="Calibri"/>
          <w:szCs w:val="20"/>
          <w:lang w:val="pt-BR"/>
        </w:rPr>
        <w:t xml:space="preserve"> </w:t>
      </w:r>
      <w:r w:rsidR="00CF525A" w:rsidRPr="00394718">
        <w:rPr>
          <w:rFonts w:eastAsia="Calibri" w:cs="Calibri"/>
          <w:szCs w:val="20"/>
          <w:lang w:val="pt-BR"/>
        </w:rPr>
        <w:t xml:space="preserve">dos. Quando comparamos para explicar: desenhos de pesquisa e sequências temporais na investigação de instituições políticas. </w:t>
      </w:r>
      <w:r w:rsidR="00CF525A" w:rsidRPr="00394718">
        <w:rPr>
          <w:rFonts w:eastAsia="Calibri" w:cs="Calibri"/>
          <w:i/>
          <w:szCs w:val="20"/>
          <w:lang w:val="pt-BR"/>
        </w:rPr>
        <w:t>Rev. bras. Ci. Soc.</w:t>
      </w:r>
      <w:r w:rsidR="00CF525A" w:rsidRPr="00394718">
        <w:rPr>
          <w:rFonts w:eastAsia="Calibri" w:cs="Calibri"/>
          <w:szCs w:val="20"/>
          <w:lang w:val="pt-BR"/>
        </w:rPr>
        <w:t xml:space="preserve"> [online].  </w:t>
      </w:r>
      <w:r w:rsidRPr="00394718">
        <w:rPr>
          <w:rFonts w:eastAsia="Calibri" w:cs="Calibri"/>
          <w:szCs w:val="20"/>
          <w:lang w:val="pt-BR"/>
        </w:rPr>
        <w:t>2012, vol.</w:t>
      </w:r>
      <w:r w:rsidR="00CF525A" w:rsidRPr="00394718">
        <w:rPr>
          <w:rFonts w:eastAsia="Calibri" w:cs="Calibri"/>
          <w:szCs w:val="20"/>
          <w:lang w:val="pt-BR"/>
        </w:rPr>
        <w:t>27, n.80, pp. 203-217.  ISSN 0102-6909.</w:t>
      </w:r>
    </w:p>
    <w:p w14:paraId="0D3CF05C" w14:textId="79509D89" w:rsidR="00A71A62" w:rsidRPr="00834946" w:rsidRDefault="00394718" w:rsidP="00DA4DFF">
      <w:pPr>
        <w:spacing w:before="240" w:after="120"/>
        <w:rPr>
          <w:rFonts w:eastAsia="Calibri" w:cs="Calibri"/>
          <w:sz w:val="24"/>
          <w:u w:val="single"/>
          <w:lang w:val="pt-BR"/>
        </w:rPr>
      </w:pPr>
      <w:r>
        <w:rPr>
          <w:rFonts w:eastAsia="Calibri" w:cs="Calibri"/>
          <w:b/>
          <w:sz w:val="28"/>
          <w:lang w:val="pt-BR"/>
        </w:rPr>
        <w:t>5</w:t>
      </w:r>
      <w:r w:rsidR="00B42CC8" w:rsidRPr="00834946">
        <w:rPr>
          <w:rFonts w:eastAsia="Calibri" w:cs="Calibri"/>
          <w:b/>
          <w:sz w:val="28"/>
          <w:lang w:val="pt-BR"/>
        </w:rPr>
        <w:t xml:space="preserve"> SET</w:t>
      </w:r>
      <w:r w:rsidR="00CF525A" w:rsidRPr="00834946">
        <w:rPr>
          <w:rFonts w:eastAsia="Calibri" w:cs="Calibri"/>
          <w:b/>
          <w:sz w:val="24"/>
          <w:lang w:val="pt-BR"/>
        </w:rPr>
        <w:t xml:space="preserve"> </w:t>
      </w:r>
      <w:r w:rsidR="00B42CC8" w:rsidRPr="00834946">
        <w:rPr>
          <w:rFonts w:eastAsia="Calibri" w:cs="Calibri"/>
          <w:b/>
          <w:sz w:val="24"/>
          <w:lang w:val="pt-BR"/>
        </w:rPr>
        <w:tab/>
      </w:r>
      <w:r>
        <w:rPr>
          <w:rFonts w:eastAsia="Calibri" w:cs="Calibri"/>
          <w:b/>
          <w:sz w:val="24"/>
          <w:lang w:val="pt-BR"/>
        </w:rPr>
        <w:tab/>
      </w:r>
      <w:r w:rsidR="00CF525A" w:rsidRPr="00834946">
        <w:rPr>
          <w:rFonts w:eastAsia="Calibri" w:cs="Calibri"/>
          <w:b/>
          <w:sz w:val="28"/>
          <w:u w:val="single"/>
          <w:lang w:val="pt-BR"/>
        </w:rPr>
        <w:t xml:space="preserve">Aula 3 </w:t>
      </w:r>
      <w:r w:rsidR="00CF525A" w:rsidRPr="00834946">
        <w:rPr>
          <w:rFonts w:eastAsia="Calibri" w:cs="Calibri"/>
          <w:b/>
          <w:sz w:val="28"/>
          <w:lang w:val="pt-BR"/>
        </w:rPr>
        <w:t>– O Novo Institucionalismo</w:t>
      </w:r>
    </w:p>
    <w:p w14:paraId="75DDB164" w14:textId="3805CCEA" w:rsidR="00A71A62" w:rsidRDefault="0021167C" w:rsidP="00A3540B">
      <w:pPr>
        <w:spacing w:before="120" w:after="0" w:line="240" w:lineRule="auto"/>
        <w:rPr>
          <w:rFonts w:eastAsia="Calibri" w:cs="Calibri"/>
          <w:sz w:val="24"/>
        </w:rPr>
      </w:pPr>
      <w:r w:rsidRPr="0021167C">
        <w:rPr>
          <w:rFonts w:eastAsia="Calibri" w:cs="Calibri"/>
          <w:sz w:val="24"/>
        </w:rPr>
        <w:t xml:space="preserve">MARCH, J. G. AND OLSEN, J. P. </w:t>
      </w:r>
      <w:r w:rsidR="00CF525A" w:rsidRPr="0021167C">
        <w:rPr>
          <w:rFonts w:eastAsia="Calibri" w:cs="Calibri"/>
          <w:sz w:val="24"/>
        </w:rPr>
        <w:t xml:space="preserve">(1984). </w:t>
      </w:r>
      <w:r w:rsidR="00CF525A">
        <w:rPr>
          <w:rFonts w:eastAsia="Calibri" w:cs="Calibri"/>
          <w:sz w:val="24"/>
        </w:rPr>
        <w:t xml:space="preserve">“The new institutionalism: organizational factors in political life”. </w:t>
      </w:r>
      <w:r w:rsidR="00CF525A" w:rsidRPr="0088420D">
        <w:rPr>
          <w:rFonts w:eastAsia="Calibri" w:cs="Calibri"/>
          <w:i/>
          <w:iCs/>
          <w:sz w:val="24"/>
        </w:rPr>
        <w:t>American Political Science Review</w:t>
      </w:r>
      <w:r w:rsidR="00CF525A">
        <w:rPr>
          <w:rFonts w:eastAsia="Calibri" w:cs="Calibri"/>
          <w:sz w:val="24"/>
        </w:rPr>
        <w:t>, 78: 734–49.</w:t>
      </w:r>
      <w:r w:rsidR="006B47F2">
        <w:rPr>
          <w:rFonts w:eastAsia="Calibri" w:cs="Calibri"/>
          <w:sz w:val="24"/>
        </w:rPr>
        <w:t xml:space="preserve"> Versão em Português: </w:t>
      </w:r>
      <w:r w:rsidR="00BA3B37">
        <w:rPr>
          <w:rFonts w:eastAsia="Calibri" w:cs="Calibri"/>
          <w:sz w:val="24"/>
        </w:rPr>
        <w:t>(2008). “</w:t>
      </w:r>
      <w:r w:rsidR="00BA3B37" w:rsidRPr="006B47F2">
        <w:rPr>
          <w:rFonts w:eastAsia="Calibri" w:cs="Calibri"/>
          <w:sz w:val="24"/>
        </w:rPr>
        <w:t>Neo-Institucionalismo:</w:t>
      </w:r>
      <w:r w:rsidR="00BA3B37">
        <w:rPr>
          <w:rFonts w:eastAsia="Calibri" w:cs="Calibri"/>
          <w:sz w:val="24"/>
        </w:rPr>
        <w:t xml:space="preserve"> </w:t>
      </w:r>
      <w:r w:rsidR="00BA3B37" w:rsidRPr="006B47F2">
        <w:rPr>
          <w:rFonts w:eastAsia="Calibri" w:cs="Calibri"/>
          <w:sz w:val="24"/>
        </w:rPr>
        <w:t xml:space="preserve">Fatores Organizacionais </w:t>
      </w:r>
      <w:r w:rsidR="00BA3B37">
        <w:rPr>
          <w:rFonts w:eastAsia="Calibri" w:cs="Calibri"/>
          <w:sz w:val="24"/>
        </w:rPr>
        <w:t>n</w:t>
      </w:r>
      <w:r w:rsidR="00BA3B37" w:rsidRPr="006B47F2">
        <w:rPr>
          <w:rFonts w:eastAsia="Calibri" w:cs="Calibri"/>
          <w:sz w:val="24"/>
        </w:rPr>
        <w:t>a Vida Política</w:t>
      </w:r>
      <w:r w:rsidR="00BA3B37">
        <w:rPr>
          <w:rFonts w:eastAsia="Calibri" w:cs="Calibri"/>
          <w:sz w:val="24"/>
        </w:rPr>
        <w:t xml:space="preserve">,” </w:t>
      </w:r>
      <w:r w:rsidR="00BA3B37" w:rsidRPr="00BA3B37">
        <w:rPr>
          <w:rFonts w:eastAsia="Calibri" w:cs="Calibri"/>
          <w:i/>
          <w:iCs/>
          <w:sz w:val="24"/>
        </w:rPr>
        <w:t>Rev. Sociol. Polít.</w:t>
      </w:r>
      <w:r w:rsidR="00BA3B37" w:rsidRPr="00BA3B37">
        <w:rPr>
          <w:rFonts w:eastAsia="Calibri" w:cs="Calibri"/>
          <w:sz w:val="24"/>
        </w:rPr>
        <w:t xml:space="preserve">, Curitiba, </w:t>
      </w:r>
      <w:r w:rsidR="00BA3B37">
        <w:rPr>
          <w:rFonts w:eastAsia="Calibri" w:cs="Calibri"/>
          <w:sz w:val="24"/>
        </w:rPr>
        <w:t xml:space="preserve">16(31): </w:t>
      </w:r>
      <w:r w:rsidR="00BA3B37" w:rsidRPr="00BA3B37">
        <w:rPr>
          <w:rFonts w:eastAsia="Calibri" w:cs="Calibri"/>
          <w:sz w:val="24"/>
        </w:rPr>
        <w:t>121-142</w:t>
      </w:r>
      <w:r w:rsidR="00BA3B37">
        <w:rPr>
          <w:rFonts w:eastAsia="Calibri" w:cs="Calibri"/>
          <w:sz w:val="24"/>
        </w:rPr>
        <w:t>.</w:t>
      </w:r>
    </w:p>
    <w:p w14:paraId="54EB3D77" w14:textId="403073CF" w:rsidR="00A71A62" w:rsidRDefault="00CF525A" w:rsidP="00097F0B">
      <w:pPr>
        <w:spacing w:before="120" w:line="24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POWELL, W. </w:t>
      </w:r>
      <w:r w:rsidR="00EA0CA7">
        <w:rPr>
          <w:rFonts w:eastAsia="Calibri" w:cs="Calibri"/>
          <w:sz w:val="24"/>
        </w:rPr>
        <w:t xml:space="preserve">AND DIMAGGIO, P. J. </w:t>
      </w:r>
      <w:r>
        <w:rPr>
          <w:rFonts w:eastAsia="Calibri" w:cs="Calibri"/>
          <w:sz w:val="24"/>
        </w:rPr>
        <w:t>(1991). “</w:t>
      </w:r>
      <w:r w:rsidR="00EA0CA7">
        <w:rPr>
          <w:rFonts w:eastAsia="Calibri" w:cs="Calibri"/>
          <w:sz w:val="24"/>
        </w:rPr>
        <w:t>Introduction</w:t>
      </w:r>
      <w:r>
        <w:rPr>
          <w:rFonts w:eastAsia="Calibri" w:cs="Calibri"/>
          <w:sz w:val="24"/>
        </w:rPr>
        <w:t xml:space="preserve">” </w:t>
      </w:r>
      <w:r w:rsidR="00EA0CA7">
        <w:rPr>
          <w:rFonts w:eastAsia="Calibri" w:cs="Calibri"/>
          <w:sz w:val="24"/>
        </w:rPr>
        <w:t>in</w:t>
      </w:r>
      <w:r>
        <w:rPr>
          <w:rFonts w:eastAsia="Calibri" w:cs="Calibri"/>
          <w:sz w:val="24"/>
        </w:rPr>
        <w:t xml:space="preserve"> Wal</w:t>
      </w:r>
      <w:r w:rsidR="002B23F8">
        <w:rPr>
          <w:rFonts w:eastAsia="Calibri" w:cs="Calibri"/>
          <w:sz w:val="24"/>
        </w:rPr>
        <w:t>t</w:t>
      </w:r>
      <w:r>
        <w:rPr>
          <w:rFonts w:eastAsia="Calibri" w:cs="Calibri"/>
          <w:sz w:val="24"/>
        </w:rPr>
        <w:t>er W. Powell e Paul J. DiMaggio, ed</w:t>
      </w:r>
      <w:r w:rsidR="0088420D">
        <w:rPr>
          <w:rFonts w:eastAsia="Calibri" w:cs="Calibri"/>
          <w:sz w:val="24"/>
        </w:rPr>
        <w:t>s.</w:t>
      </w:r>
      <w:r>
        <w:rPr>
          <w:rFonts w:eastAsia="Calibri" w:cs="Calibri"/>
          <w:sz w:val="24"/>
        </w:rPr>
        <w:t xml:space="preserve">, </w:t>
      </w:r>
      <w:r>
        <w:rPr>
          <w:rFonts w:eastAsia="Calibri" w:cs="Calibri"/>
          <w:sz w:val="24"/>
          <w:u w:val="single"/>
        </w:rPr>
        <w:t>The New Institutionalism in Organizational Analysis</w:t>
      </w:r>
      <w:r>
        <w:rPr>
          <w:rFonts w:eastAsia="Calibri" w:cs="Calibri"/>
          <w:sz w:val="24"/>
        </w:rPr>
        <w:t>. The Univers</w:t>
      </w:r>
      <w:r w:rsidR="002B23F8">
        <w:rPr>
          <w:rFonts w:eastAsia="Calibri" w:cs="Calibri"/>
          <w:sz w:val="24"/>
        </w:rPr>
        <w:t>i</w:t>
      </w:r>
      <w:r>
        <w:rPr>
          <w:rFonts w:eastAsia="Calibri" w:cs="Calibri"/>
          <w:sz w:val="24"/>
        </w:rPr>
        <w:t>ty of Chicago Press: 183-203.</w:t>
      </w:r>
    </w:p>
    <w:p w14:paraId="5FA1ED0C" w14:textId="0C1E3DEF" w:rsidR="00975B81" w:rsidRPr="00975B81" w:rsidRDefault="00975B81" w:rsidP="00975B81">
      <w:pPr>
        <w:spacing w:before="120" w:line="240" w:lineRule="auto"/>
        <w:rPr>
          <w:rFonts w:eastAsia="Calibri" w:cs="Calibri"/>
          <w:sz w:val="24"/>
          <w:lang w:val="pt-BR"/>
        </w:rPr>
      </w:pPr>
      <w:r w:rsidRPr="00975B81">
        <w:rPr>
          <w:rFonts w:eastAsia="Calibri" w:cs="Calibri"/>
          <w:sz w:val="24"/>
        </w:rPr>
        <w:t>SCOTT, W.R. (2014 4th edition). “Early Institutionalists”</w:t>
      </w:r>
      <w:r w:rsidR="0088420D">
        <w:rPr>
          <w:rFonts w:eastAsia="Calibri" w:cs="Calibri"/>
          <w:sz w:val="24"/>
        </w:rPr>
        <w:t xml:space="preserve"> in</w:t>
      </w:r>
      <w:r w:rsidRPr="00975B81">
        <w:rPr>
          <w:rFonts w:eastAsia="Calibri" w:cs="Calibri"/>
          <w:sz w:val="24"/>
        </w:rPr>
        <w:t xml:space="preserve"> W. Richard Scott, </w:t>
      </w:r>
      <w:r w:rsidRPr="00975B81">
        <w:rPr>
          <w:rFonts w:eastAsia="Calibri" w:cs="Calibri"/>
          <w:sz w:val="24"/>
          <w:u w:val="single"/>
        </w:rPr>
        <w:t>Institutions and Organizations</w:t>
      </w:r>
      <w:r w:rsidRPr="00975B81">
        <w:rPr>
          <w:rFonts w:eastAsia="Calibri" w:cs="Calibri"/>
          <w:sz w:val="24"/>
        </w:rPr>
        <w:t xml:space="preserve">. </w:t>
      </w:r>
      <w:r w:rsidRPr="00975B81">
        <w:rPr>
          <w:rFonts w:eastAsia="Calibri" w:cs="Calibri"/>
          <w:sz w:val="24"/>
          <w:lang w:val="pt-BR"/>
        </w:rPr>
        <w:t>Sage: 1-20.</w:t>
      </w:r>
    </w:p>
    <w:p w14:paraId="2ADBBB36" w14:textId="77777777" w:rsidR="00394718" w:rsidRDefault="00975B81" w:rsidP="007158C3">
      <w:pPr>
        <w:spacing w:after="120" w:line="240" w:lineRule="auto"/>
        <w:rPr>
          <w:rFonts w:eastAsia="Calibri" w:cs="Calibri"/>
          <w:szCs w:val="20"/>
          <w:lang w:val="pt-BR"/>
        </w:rPr>
      </w:pPr>
      <w:r w:rsidRPr="00394718">
        <w:rPr>
          <w:rFonts w:eastAsia="Calibri" w:cs="Calibri"/>
          <w:szCs w:val="20"/>
          <w:u w:val="single"/>
          <w:lang w:val="pt-BR"/>
        </w:rPr>
        <w:t>Leituras adicionais</w:t>
      </w:r>
      <w:r w:rsidRPr="00394718">
        <w:rPr>
          <w:rFonts w:eastAsia="Calibri" w:cs="Calibri"/>
          <w:szCs w:val="20"/>
          <w:lang w:val="pt-BR"/>
        </w:rPr>
        <w:t>:</w:t>
      </w:r>
    </w:p>
    <w:p w14:paraId="14DE4E65" w14:textId="28F71B36" w:rsidR="00A71A62" w:rsidRDefault="0021167C" w:rsidP="00EA0CA7">
      <w:pPr>
        <w:spacing w:after="120" w:line="240" w:lineRule="auto"/>
        <w:rPr>
          <w:rFonts w:eastAsia="Calibri" w:cs="Calibri"/>
          <w:szCs w:val="20"/>
          <w:lang w:val="pt-BR"/>
        </w:rPr>
      </w:pPr>
      <w:r w:rsidRPr="00394718">
        <w:rPr>
          <w:rFonts w:eastAsia="Calibri" w:cs="Calibri"/>
          <w:szCs w:val="20"/>
          <w:lang w:val="pt-BR"/>
        </w:rPr>
        <w:t xml:space="preserve">LOWNDES, V. </w:t>
      </w:r>
      <w:r w:rsidR="00CF525A" w:rsidRPr="00394718">
        <w:rPr>
          <w:rFonts w:eastAsia="Calibri" w:cs="Calibri"/>
          <w:szCs w:val="20"/>
          <w:lang w:val="pt-BR"/>
        </w:rPr>
        <w:t xml:space="preserve">1996. Varieties of new institutionalism: a critical appraisal. </w:t>
      </w:r>
      <w:r w:rsidR="00CF525A" w:rsidRPr="00394718">
        <w:rPr>
          <w:rFonts w:eastAsia="Calibri" w:cs="Calibri"/>
          <w:i/>
          <w:szCs w:val="20"/>
          <w:lang w:val="pt-BR"/>
        </w:rPr>
        <w:t>Public Administration</w:t>
      </w:r>
      <w:r w:rsidR="00CF525A" w:rsidRPr="00394718">
        <w:rPr>
          <w:rFonts w:eastAsia="Calibri" w:cs="Calibri"/>
          <w:szCs w:val="20"/>
          <w:lang w:val="pt-BR"/>
        </w:rPr>
        <w:t>, 74: 181–97.</w:t>
      </w:r>
    </w:p>
    <w:p w14:paraId="086335A0" w14:textId="3B578A95" w:rsidR="00EA0CA7" w:rsidRPr="00394718" w:rsidRDefault="00EA0CA7" w:rsidP="00394718">
      <w:pPr>
        <w:spacing w:after="0" w:line="240" w:lineRule="auto"/>
        <w:rPr>
          <w:rFonts w:eastAsia="Calibri" w:cs="Calibri"/>
          <w:szCs w:val="20"/>
          <w:lang w:val="pt-BR"/>
        </w:rPr>
      </w:pPr>
      <w:r w:rsidRPr="00EA0CA7">
        <w:rPr>
          <w:rFonts w:eastAsia="Calibri" w:cs="Calibri"/>
          <w:szCs w:val="20"/>
          <w:lang w:val="pt-BR"/>
        </w:rPr>
        <w:t xml:space="preserve">POWELL, W. (1991). “Expanding the scope of institutional analysis” em Walter W. Powell e Paul J. DiMaggio, eds., </w:t>
      </w:r>
      <w:r w:rsidRPr="00EA0CA7">
        <w:rPr>
          <w:rFonts w:eastAsia="Calibri" w:cs="Calibri"/>
          <w:szCs w:val="20"/>
          <w:u w:val="single"/>
          <w:lang w:val="pt-BR"/>
        </w:rPr>
        <w:t>The New Institutionalism in Organizational Analysis</w:t>
      </w:r>
      <w:r w:rsidRPr="00EA0CA7">
        <w:rPr>
          <w:rFonts w:eastAsia="Calibri" w:cs="Calibri"/>
          <w:szCs w:val="20"/>
          <w:lang w:val="pt-BR"/>
        </w:rPr>
        <w:t>. The University of Chicago Press: 183-203.</w:t>
      </w:r>
    </w:p>
    <w:p w14:paraId="5EF36378" w14:textId="401B0FEF" w:rsidR="00097F0B" w:rsidRPr="008A4458" w:rsidRDefault="00097F0B" w:rsidP="0088420D">
      <w:pPr>
        <w:spacing w:before="360" w:after="120"/>
        <w:rPr>
          <w:rFonts w:eastAsia="Calibri" w:cs="Calibri"/>
          <w:i/>
          <w:sz w:val="32"/>
          <w:lang w:val="pt-BR"/>
        </w:rPr>
      </w:pPr>
      <w:r w:rsidRPr="008A4458">
        <w:rPr>
          <w:rFonts w:eastAsia="Calibri" w:cs="Calibri"/>
          <w:i/>
          <w:sz w:val="32"/>
          <w:lang w:val="pt-BR"/>
        </w:rPr>
        <w:t>Parte 2 Instituições</w:t>
      </w:r>
    </w:p>
    <w:p w14:paraId="3A3BED41" w14:textId="30336E4B" w:rsidR="00097F0B" w:rsidRPr="00834946" w:rsidRDefault="00394718" w:rsidP="00DA4DFF">
      <w:pPr>
        <w:spacing w:before="240" w:after="120"/>
        <w:rPr>
          <w:rFonts w:eastAsia="Calibri" w:cs="Calibri"/>
          <w:b/>
          <w:sz w:val="28"/>
        </w:rPr>
      </w:pPr>
      <w:r w:rsidRPr="00394718">
        <w:rPr>
          <w:rFonts w:eastAsia="Calibri" w:cs="Calibri"/>
          <w:b/>
          <w:sz w:val="28"/>
        </w:rPr>
        <w:t>12 SET</w:t>
      </w:r>
      <w:r w:rsidR="00097F0B" w:rsidRPr="00834946">
        <w:rPr>
          <w:rFonts w:eastAsia="Calibri" w:cs="Calibri"/>
          <w:b/>
          <w:sz w:val="28"/>
        </w:rPr>
        <w:tab/>
      </w:r>
      <w:r w:rsidR="00097F0B" w:rsidRPr="00834946">
        <w:rPr>
          <w:rFonts w:eastAsia="Calibri" w:cs="Calibri"/>
          <w:b/>
          <w:sz w:val="28"/>
          <w:u w:val="single"/>
        </w:rPr>
        <w:t>Aula 4</w:t>
      </w:r>
      <w:r w:rsidR="00097F0B" w:rsidRPr="00834946">
        <w:rPr>
          <w:rFonts w:eastAsia="Calibri" w:cs="Calibri"/>
          <w:b/>
          <w:sz w:val="28"/>
        </w:rPr>
        <w:t xml:space="preserve"> – Estado</w:t>
      </w:r>
    </w:p>
    <w:p w14:paraId="2809975A" w14:textId="2A248BE4" w:rsidR="00097F0B" w:rsidRPr="00097F0B" w:rsidRDefault="007158C3" w:rsidP="00097F0B">
      <w:pPr>
        <w:spacing w:before="120"/>
        <w:rPr>
          <w:rFonts w:eastAsia="Calibri" w:cs="Calibri"/>
          <w:sz w:val="24"/>
        </w:rPr>
      </w:pPr>
      <w:r w:rsidRPr="00097F0B">
        <w:rPr>
          <w:rFonts w:eastAsia="Calibri" w:cs="Calibri"/>
          <w:sz w:val="24"/>
        </w:rPr>
        <w:t xml:space="preserve">JESSOP, B. </w:t>
      </w:r>
      <w:r w:rsidR="00097F0B" w:rsidRPr="00097F0B">
        <w:rPr>
          <w:rFonts w:eastAsia="Calibri" w:cs="Calibri"/>
          <w:sz w:val="24"/>
        </w:rPr>
        <w:t>(2006), “The State and state-</w:t>
      </w:r>
      <w:r w:rsidR="00394718" w:rsidRPr="00097F0B">
        <w:rPr>
          <w:rFonts w:eastAsia="Calibri" w:cs="Calibri"/>
          <w:sz w:val="24"/>
        </w:rPr>
        <w:t>building</w:t>
      </w:r>
      <w:r w:rsidR="0088420D">
        <w:rPr>
          <w:rFonts w:eastAsia="Calibri" w:cs="Calibri"/>
          <w:sz w:val="24"/>
        </w:rPr>
        <w:t>,” in</w:t>
      </w:r>
      <w:r w:rsidR="00097F0B" w:rsidRPr="00097F0B">
        <w:rPr>
          <w:rFonts w:eastAsia="Calibri" w:cs="Calibri"/>
          <w:sz w:val="24"/>
        </w:rPr>
        <w:t xml:space="preserve"> R. A W. Rhodes, Sarah A. Binder e Bert A. Rockman,</w:t>
      </w:r>
      <w:r w:rsidR="0088420D">
        <w:rPr>
          <w:rFonts w:eastAsia="Calibri" w:cs="Calibri"/>
          <w:sz w:val="24"/>
        </w:rPr>
        <w:t xml:space="preserve"> eds.,</w:t>
      </w:r>
      <w:r w:rsidR="00097F0B" w:rsidRPr="00097F0B">
        <w:rPr>
          <w:rFonts w:eastAsia="Calibri" w:cs="Calibri"/>
          <w:sz w:val="24"/>
        </w:rPr>
        <w:t xml:space="preserve"> </w:t>
      </w:r>
      <w:r w:rsidR="00097F0B" w:rsidRPr="00097F0B">
        <w:rPr>
          <w:rFonts w:eastAsia="Calibri" w:cs="Calibri"/>
          <w:sz w:val="24"/>
          <w:u w:val="single"/>
        </w:rPr>
        <w:t>The Oxford Handbook of Political Institutions</w:t>
      </w:r>
      <w:r w:rsidR="00097F0B" w:rsidRPr="00097F0B">
        <w:rPr>
          <w:rFonts w:eastAsia="Calibri" w:cs="Calibri"/>
          <w:sz w:val="24"/>
        </w:rPr>
        <w:t>. Oxford University Press: 111-130.</w:t>
      </w:r>
    </w:p>
    <w:p w14:paraId="13002F24" w14:textId="199D466C" w:rsidR="00097F0B" w:rsidRPr="00097F0B" w:rsidRDefault="00B66C83" w:rsidP="00097F0B">
      <w:pPr>
        <w:spacing w:before="120"/>
        <w:rPr>
          <w:rFonts w:eastAsia="Calibri" w:cs="Calibri"/>
          <w:sz w:val="24"/>
        </w:rPr>
      </w:pPr>
      <w:r w:rsidRPr="00B66C83">
        <w:rPr>
          <w:rFonts w:eastAsia="Calibri" w:cs="Calibri"/>
          <w:b/>
          <w:bCs/>
          <w:sz w:val="24"/>
        </w:rPr>
        <w:lastRenderedPageBreak/>
        <w:t xml:space="preserve">Apresentação 1 Luciane </w:t>
      </w:r>
      <w:r w:rsidR="00F7246A">
        <w:rPr>
          <w:rFonts w:eastAsia="Calibri" w:cs="Calibri"/>
          <w:b/>
          <w:bCs/>
          <w:sz w:val="24"/>
        </w:rPr>
        <w:t xml:space="preserve">Pereira de </w:t>
      </w:r>
      <w:r w:rsidRPr="00B66C83">
        <w:rPr>
          <w:rFonts w:eastAsia="Calibri" w:cs="Calibri"/>
          <w:b/>
          <w:bCs/>
          <w:sz w:val="24"/>
        </w:rPr>
        <w:t>Araújo:</w:t>
      </w:r>
      <w:r>
        <w:rPr>
          <w:rFonts w:eastAsia="Calibri" w:cs="Calibri"/>
          <w:sz w:val="24"/>
        </w:rPr>
        <w:t xml:space="preserve"> </w:t>
      </w:r>
      <w:r w:rsidR="007158C3" w:rsidRPr="00097F0B">
        <w:rPr>
          <w:rFonts w:eastAsia="Calibri" w:cs="Calibri"/>
          <w:sz w:val="24"/>
        </w:rPr>
        <w:t xml:space="preserve">KETTL, D. F. </w:t>
      </w:r>
      <w:r w:rsidR="00097F0B" w:rsidRPr="00097F0B">
        <w:rPr>
          <w:rFonts w:eastAsia="Calibri" w:cs="Calibri"/>
          <w:sz w:val="24"/>
        </w:rPr>
        <w:t xml:space="preserve">(2006), “Public </w:t>
      </w:r>
      <w:r w:rsidR="00394718" w:rsidRPr="00097F0B">
        <w:rPr>
          <w:rFonts w:eastAsia="Calibri" w:cs="Calibri"/>
          <w:sz w:val="24"/>
        </w:rPr>
        <w:t>Bureaucacies</w:t>
      </w:r>
      <w:r w:rsidR="007158C3">
        <w:rPr>
          <w:rFonts w:eastAsia="Calibri" w:cs="Calibri"/>
          <w:sz w:val="24"/>
        </w:rPr>
        <w:t>,” in</w:t>
      </w:r>
      <w:r w:rsidR="00097F0B" w:rsidRPr="00097F0B">
        <w:rPr>
          <w:rFonts w:eastAsia="Calibri" w:cs="Calibri"/>
          <w:sz w:val="24"/>
        </w:rPr>
        <w:t xml:space="preserve"> R. A W. Rhodes, Sarah A. Binder e Bert A. Rockman, </w:t>
      </w:r>
      <w:r w:rsidR="0088420D">
        <w:rPr>
          <w:rFonts w:eastAsia="Calibri" w:cs="Calibri"/>
          <w:sz w:val="24"/>
        </w:rPr>
        <w:t xml:space="preserve">eds., </w:t>
      </w:r>
      <w:r w:rsidR="00097F0B" w:rsidRPr="00097F0B">
        <w:rPr>
          <w:rFonts w:eastAsia="Calibri" w:cs="Calibri"/>
          <w:sz w:val="24"/>
          <w:u w:val="single"/>
        </w:rPr>
        <w:t>The Oxford Handbook of Political Institutions</w:t>
      </w:r>
      <w:r w:rsidR="00097F0B" w:rsidRPr="00097F0B">
        <w:rPr>
          <w:rFonts w:eastAsia="Calibri" w:cs="Calibri"/>
          <w:sz w:val="24"/>
        </w:rPr>
        <w:t>. Oxford University Press:</w:t>
      </w:r>
      <w:r w:rsidR="0088420D">
        <w:rPr>
          <w:rFonts w:eastAsia="Calibri" w:cs="Calibri"/>
          <w:sz w:val="24"/>
        </w:rPr>
        <w:t xml:space="preserve"> </w:t>
      </w:r>
      <w:r w:rsidR="00097F0B" w:rsidRPr="00097F0B">
        <w:rPr>
          <w:rFonts w:eastAsia="Calibri" w:cs="Calibri"/>
          <w:sz w:val="24"/>
        </w:rPr>
        <w:t>366-384.</w:t>
      </w:r>
    </w:p>
    <w:p w14:paraId="1D102392" w14:textId="77777777" w:rsidR="00394718" w:rsidRDefault="00097F0B" w:rsidP="007158C3">
      <w:pPr>
        <w:spacing w:after="120" w:line="240" w:lineRule="auto"/>
        <w:rPr>
          <w:rFonts w:eastAsia="Calibri" w:cs="Calibri"/>
        </w:rPr>
      </w:pPr>
      <w:r w:rsidRPr="00097F0B">
        <w:rPr>
          <w:rFonts w:eastAsia="Calibri" w:cs="Calibri"/>
          <w:u w:val="single"/>
        </w:rPr>
        <w:t>Leituras adicionais</w:t>
      </w:r>
      <w:r w:rsidRPr="00097F0B">
        <w:rPr>
          <w:rFonts w:eastAsia="Calibri" w:cs="Calibri"/>
        </w:rPr>
        <w:t>:</w:t>
      </w:r>
    </w:p>
    <w:p w14:paraId="3EF759F0" w14:textId="70BA95A5" w:rsidR="00097F0B" w:rsidRPr="00097F0B" w:rsidRDefault="007158C3" w:rsidP="00394718">
      <w:pPr>
        <w:spacing w:after="0" w:line="240" w:lineRule="auto"/>
        <w:rPr>
          <w:rFonts w:eastAsia="Calibri" w:cs="Calibri"/>
        </w:rPr>
      </w:pPr>
      <w:r w:rsidRPr="00097F0B">
        <w:rPr>
          <w:rFonts w:eastAsia="Calibri" w:cs="Calibri"/>
        </w:rPr>
        <w:t xml:space="preserve">MOE, T. </w:t>
      </w:r>
      <w:r w:rsidR="00097F0B" w:rsidRPr="00097F0B">
        <w:rPr>
          <w:rFonts w:eastAsia="Calibri" w:cs="Calibri"/>
        </w:rPr>
        <w:t xml:space="preserve">1990. Political institutions: the neglected side of the story. </w:t>
      </w:r>
      <w:r w:rsidR="00097F0B" w:rsidRPr="00097F0B">
        <w:rPr>
          <w:rFonts w:eastAsia="Calibri" w:cs="Calibri"/>
          <w:i/>
        </w:rPr>
        <w:t>Journal of Law, Economics, and Organization</w:t>
      </w:r>
      <w:r w:rsidR="00097F0B" w:rsidRPr="00097F0B">
        <w:rPr>
          <w:rFonts w:eastAsia="Calibri" w:cs="Calibri"/>
        </w:rPr>
        <w:t>, 6: 213–53.</w:t>
      </w:r>
    </w:p>
    <w:p w14:paraId="324234CA" w14:textId="0D314BE7" w:rsidR="00097F0B" w:rsidRPr="00097F0B" w:rsidRDefault="00097F0B" w:rsidP="00DA4DFF">
      <w:pPr>
        <w:spacing w:before="240" w:after="120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1</w:t>
      </w:r>
      <w:r w:rsidR="00394718">
        <w:rPr>
          <w:rFonts w:eastAsia="Calibri" w:cs="Calibri"/>
          <w:b/>
          <w:sz w:val="28"/>
        </w:rPr>
        <w:t>9</w:t>
      </w:r>
      <w:r>
        <w:rPr>
          <w:rFonts w:eastAsia="Calibri" w:cs="Calibri"/>
          <w:b/>
          <w:sz w:val="28"/>
        </w:rPr>
        <w:t xml:space="preserve"> </w:t>
      </w:r>
      <w:r w:rsidR="00394718">
        <w:rPr>
          <w:rFonts w:eastAsia="Calibri" w:cs="Calibri"/>
          <w:b/>
          <w:sz w:val="28"/>
        </w:rPr>
        <w:t>SET</w:t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  <w:u w:val="single"/>
        </w:rPr>
        <w:t>Aula 5</w:t>
      </w:r>
      <w:r w:rsidRPr="00097F0B">
        <w:rPr>
          <w:rFonts w:eastAsia="Calibri" w:cs="Calibri"/>
          <w:b/>
          <w:sz w:val="28"/>
        </w:rPr>
        <w:t xml:space="preserve"> </w:t>
      </w:r>
      <w:r w:rsidR="00394718" w:rsidRPr="00097F0B">
        <w:rPr>
          <w:rFonts w:eastAsia="Calibri" w:cs="Calibri"/>
          <w:b/>
          <w:sz w:val="28"/>
        </w:rPr>
        <w:t>– Formas</w:t>
      </w:r>
      <w:r w:rsidRPr="00097F0B">
        <w:rPr>
          <w:rFonts w:eastAsia="Calibri" w:cs="Calibri"/>
          <w:b/>
          <w:sz w:val="28"/>
        </w:rPr>
        <w:t xml:space="preserve"> de Estado</w:t>
      </w:r>
    </w:p>
    <w:p w14:paraId="30EFF2BD" w14:textId="665182AF" w:rsidR="00097F0B" w:rsidRPr="00097F0B" w:rsidRDefault="00F7246A" w:rsidP="00097F0B">
      <w:pPr>
        <w:spacing w:before="120"/>
        <w:rPr>
          <w:rFonts w:eastAsia="Calibri" w:cs="Calibri"/>
          <w:sz w:val="24"/>
        </w:rPr>
      </w:pPr>
      <w:r w:rsidRPr="00F7246A">
        <w:rPr>
          <w:rFonts w:eastAsia="Calibri" w:cs="Calibri"/>
          <w:b/>
          <w:bCs/>
          <w:sz w:val="24"/>
        </w:rPr>
        <w:t>Apresentação 1 Gabriel Franco Borba:</w:t>
      </w:r>
      <w:r w:rsidRPr="00F7246A">
        <w:rPr>
          <w:rFonts w:eastAsia="Calibri" w:cs="Calibri"/>
          <w:sz w:val="24"/>
        </w:rPr>
        <w:t xml:space="preserve"> </w:t>
      </w:r>
      <w:r w:rsidR="00C70DBA" w:rsidRPr="00097F0B">
        <w:rPr>
          <w:rFonts w:eastAsia="Calibri" w:cs="Calibri"/>
          <w:sz w:val="24"/>
        </w:rPr>
        <w:t xml:space="preserve">HACKER, J. </w:t>
      </w:r>
      <w:r w:rsidR="00097F0B" w:rsidRPr="00097F0B">
        <w:rPr>
          <w:rFonts w:eastAsia="Calibri" w:cs="Calibri"/>
          <w:sz w:val="24"/>
        </w:rPr>
        <w:t xml:space="preserve">(2006), “The Welfare State” em R. A W. Rhodes, Sarah A. Binder e Bert A. Rockman, </w:t>
      </w:r>
      <w:r w:rsidR="00097F0B" w:rsidRPr="00097F0B">
        <w:rPr>
          <w:rFonts w:eastAsia="Calibri" w:cs="Calibri"/>
          <w:sz w:val="24"/>
          <w:u w:val="single"/>
        </w:rPr>
        <w:t>The Oxford Handbook of Political Institutions</w:t>
      </w:r>
      <w:r w:rsidR="00097F0B" w:rsidRPr="00097F0B">
        <w:rPr>
          <w:rFonts w:eastAsia="Calibri" w:cs="Calibri"/>
          <w:sz w:val="24"/>
        </w:rPr>
        <w:t>. Oxford University Press: 385-406.</w:t>
      </w:r>
    </w:p>
    <w:p w14:paraId="00400FD6" w14:textId="257E763A" w:rsidR="00097F0B" w:rsidRPr="00097F0B" w:rsidRDefault="007158C3" w:rsidP="00097F0B">
      <w:pPr>
        <w:spacing w:before="120"/>
        <w:rPr>
          <w:rFonts w:eastAsia="Calibri" w:cs="Calibri"/>
          <w:sz w:val="24"/>
        </w:rPr>
      </w:pPr>
      <w:r w:rsidRPr="00097F0B">
        <w:rPr>
          <w:rFonts w:eastAsia="Calibri" w:cs="Calibri"/>
          <w:sz w:val="24"/>
        </w:rPr>
        <w:t xml:space="preserve">BRAITHWHAITE, J. </w:t>
      </w:r>
      <w:r w:rsidR="00834946">
        <w:rPr>
          <w:rFonts w:eastAsia="Calibri" w:cs="Calibri"/>
          <w:sz w:val="24"/>
        </w:rPr>
        <w:t xml:space="preserve">(2006), “The Regulatory State” </w:t>
      </w:r>
      <w:r w:rsidR="00097F0B" w:rsidRPr="00097F0B">
        <w:rPr>
          <w:rFonts w:eastAsia="Calibri" w:cs="Calibri"/>
          <w:sz w:val="24"/>
        </w:rPr>
        <w:t xml:space="preserve">em R. A W. Rhodes, Sarah A. Binder e Bert A. Rockman, </w:t>
      </w:r>
      <w:r w:rsidR="00097F0B" w:rsidRPr="00097F0B">
        <w:rPr>
          <w:rFonts w:eastAsia="Calibri" w:cs="Calibri"/>
          <w:sz w:val="24"/>
          <w:u w:val="single"/>
        </w:rPr>
        <w:t>The Oxford Handbook of Political Institutions</w:t>
      </w:r>
      <w:r w:rsidR="00097F0B" w:rsidRPr="00097F0B">
        <w:rPr>
          <w:rFonts w:eastAsia="Calibri" w:cs="Calibri"/>
          <w:sz w:val="24"/>
        </w:rPr>
        <w:t>. Oxford University Press: 407-430.</w:t>
      </w:r>
    </w:p>
    <w:p w14:paraId="34AC29AF" w14:textId="24A7B4AB" w:rsidR="00097F0B" w:rsidRPr="00097F0B" w:rsidRDefault="00394718" w:rsidP="00DA4DFF">
      <w:pPr>
        <w:spacing w:before="240" w:after="120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26 SET</w:t>
      </w:r>
      <w:r w:rsidR="00097F0B">
        <w:rPr>
          <w:rFonts w:eastAsia="Calibri" w:cs="Calibri"/>
          <w:b/>
          <w:sz w:val="28"/>
        </w:rPr>
        <w:tab/>
      </w:r>
      <w:r w:rsidR="00097F0B">
        <w:rPr>
          <w:rFonts w:eastAsia="Calibri" w:cs="Calibri"/>
          <w:b/>
          <w:sz w:val="28"/>
          <w:u w:val="single"/>
        </w:rPr>
        <w:t xml:space="preserve">Aula </w:t>
      </w:r>
      <w:r>
        <w:rPr>
          <w:rFonts w:eastAsia="Calibri" w:cs="Calibri"/>
          <w:b/>
          <w:sz w:val="28"/>
          <w:u w:val="single"/>
        </w:rPr>
        <w:t>6</w:t>
      </w:r>
      <w:r>
        <w:rPr>
          <w:rFonts w:eastAsia="Calibri" w:cs="Calibri"/>
          <w:b/>
          <w:sz w:val="28"/>
        </w:rPr>
        <w:t xml:space="preserve"> </w:t>
      </w:r>
      <w:r w:rsidRPr="00097F0B">
        <w:rPr>
          <w:rFonts w:eastAsia="Calibri" w:cs="Calibri"/>
          <w:b/>
          <w:sz w:val="28"/>
        </w:rPr>
        <w:t>–</w:t>
      </w:r>
      <w:r w:rsidR="00097F0B" w:rsidRPr="00097F0B">
        <w:rPr>
          <w:rFonts w:eastAsia="Calibri" w:cs="Calibri"/>
          <w:b/>
          <w:sz w:val="28"/>
        </w:rPr>
        <w:t xml:space="preserve"> Federalismo</w:t>
      </w:r>
    </w:p>
    <w:p w14:paraId="4BC7E71B" w14:textId="41A3671D" w:rsidR="00097F0B" w:rsidRPr="00097F0B" w:rsidRDefault="00F7246A" w:rsidP="00097F0B">
      <w:pPr>
        <w:spacing w:before="120"/>
        <w:rPr>
          <w:rFonts w:eastAsia="Calibri" w:cs="Calibri"/>
          <w:sz w:val="24"/>
        </w:rPr>
      </w:pPr>
      <w:r w:rsidRPr="00B66C83">
        <w:rPr>
          <w:rFonts w:eastAsia="Calibri" w:cs="Calibri"/>
          <w:b/>
          <w:bCs/>
          <w:sz w:val="24"/>
        </w:rPr>
        <w:t xml:space="preserve">Apresentação 1 </w:t>
      </w:r>
      <w:r>
        <w:rPr>
          <w:rFonts w:eastAsia="Calibri" w:cs="Calibri"/>
          <w:b/>
          <w:bCs/>
          <w:sz w:val="24"/>
        </w:rPr>
        <w:t>Adriana Soares de Souza:</w:t>
      </w:r>
      <w:r>
        <w:rPr>
          <w:rFonts w:eastAsia="Calibri" w:cs="Calibri"/>
          <w:sz w:val="24"/>
        </w:rPr>
        <w:t xml:space="preserve"> </w:t>
      </w:r>
      <w:r w:rsidR="00C70DBA" w:rsidRPr="00097F0B">
        <w:rPr>
          <w:rFonts w:eastAsia="Calibri" w:cs="Calibri"/>
          <w:sz w:val="24"/>
        </w:rPr>
        <w:t xml:space="preserve">GALLIGAN, B. </w:t>
      </w:r>
      <w:r w:rsidR="00097F0B" w:rsidRPr="00097F0B">
        <w:rPr>
          <w:rFonts w:eastAsia="Calibri" w:cs="Calibri"/>
          <w:sz w:val="24"/>
        </w:rPr>
        <w:t>(2</w:t>
      </w:r>
      <w:r w:rsidR="00636F0B">
        <w:rPr>
          <w:rFonts w:eastAsia="Calibri" w:cs="Calibri"/>
          <w:sz w:val="24"/>
        </w:rPr>
        <w:t xml:space="preserve">006), “Comparative Federalism” </w:t>
      </w:r>
      <w:r w:rsidR="00097F0B" w:rsidRPr="00097F0B">
        <w:rPr>
          <w:rFonts w:eastAsia="Calibri" w:cs="Calibri"/>
          <w:sz w:val="24"/>
        </w:rPr>
        <w:t xml:space="preserve">em R. A W. Rhodes, Sarah A. Binder e Bert A. Rockman, </w:t>
      </w:r>
      <w:r w:rsidR="00097F0B" w:rsidRPr="00097F0B">
        <w:rPr>
          <w:rFonts w:eastAsia="Calibri" w:cs="Calibri"/>
          <w:sz w:val="24"/>
          <w:u w:val="single"/>
        </w:rPr>
        <w:t>The Oxford Handbook of Political Institutions</w:t>
      </w:r>
      <w:r w:rsidR="00097F0B" w:rsidRPr="00097F0B">
        <w:rPr>
          <w:rFonts w:eastAsia="Calibri" w:cs="Calibri"/>
          <w:sz w:val="24"/>
        </w:rPr>
        <w:t>. Oxford University Press: 261-280.</w:t>
      </w:r>
    </w:p>
    <w:p w14:paraId="4EF9D871" w14:textId="353AC90D" w:rsidR="00097F0B" w:rsidRDefault="00C70DBA" w:rsidP="00097F0B">
      <w:pPr>
        <w:spacing w:before="120"/>
        <w:rPr>
          <w:rFonts w:eastAsia="Calibri" w:cs="Calibri"/>
          <w:sz w:val="24"/>
        </w:rPr>
      </w:pPr>
      <w:r w:rsidRPr="00097F0B">
        <w:rPr>
          <w:rFonts w:eastAsia="Calibri" w:cs="Calibri"/>
          <w:sz w:val="24"/>
        </w:rPr>
        <w:t xml:space="preserve">SBRAGIA, A. </w:t>
      </w:r>
      <w:r w:rsidR="00097F0B" w:rsidRPr="00097F0B">
        <w:rPr>
          <w:rFonts w:eastAsia="Calibri" w:cs="Calibri"/>
          <w:sz w:val="24"/>
        </w:rPr>
        <w:t xml:space="preserve">(2006), “American federalism and intergovernmental relations” em R. A W. Rhodes, Sarah A. Binder e Bert A. Rockman, </w:t>
      </w:r>
      <w:r w:rsidR="00097F0B" w:rsidRPr="00097F0B">
        <w:rPr>
          <w:rFonts w:eastAsia="Calibri" w:cs="Calibri"/>
          <w:sz w:val="24"/>
          <w:u w:val="single"/>
        </w:rPr>
        <w:t>The Oxford Handbook of Political Institutions</w:t>
      </w:r>
      <w:r w:rsidR="00097F0B" w:rsidRPr="00097F0B">
        <w:rPr>
          <w:rFonts w:eastAsia="Calibri" w:cs="Calibri"/>
          <w:sz w:val="24"/>
        </w:rPr>
        <w:t>. Oxford University Press: 239-260.</w:t>
      </w:r>
    </w:p>
    <w:p w14:paraId="7D78F1D6" w14:textId="0F314C44" w:rsidR="00097F0B" w:rsidRPr="00097F0B" w:rsidRDefault="00097F0B" w:rsidP="00DA4DFF">
      <w:pPr>
        <w:spacing w:before="240" w:after="120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3</w:t>
      </w:r>
      <w:r w:rsidRPr="00097F0B">
        <w:rPr>
          <w:rFonts w:eastAsia="Calibri" w:cs="Calibri"/>
          <w:b/>
          <w:sz w:val="28"/>
        </w:rPr>
        <w:t xml:space="preserve"> OUT</w:t>
      </w:r>
      <w:r w:rsidRPr="00097F0B"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  <w:u w:val="single"/>
        </w:rPr>
        <w:t>Aula 7</w:t>
      </w:r>
      <w:r w:rsidRPr="00097F0B">
        <w:rPr>
          <w:rFonts w:eastAsia="Calibri" w:cs="Calibri"/>
          <w:b/>
          <w:sz w:val="28"/>
        </w:rPr>
        <w:t xml:space="preserve"> – Judiciário</w:t>
      </w:r>
    </w:p>
    <w:p w14:paraId="4651EE99" w14:textId="540DB262" w:rsidR="00097F0B" w:rsidRDefault="005A1D14" w:rsidP="00097F0B">
      <w:pPr>
        <w:spacing w:before="120"/>
        <w:rPr>
          <w:rFonts w:eastAsia="Calibri" w:cs="Calibri"/>
          <w:sz w:val="24"/>
          <w:lang w:val="pt-BR"/>
        </w:rPr>
      </w:pPr>
      <w:r w:rsidRPr="005A1D14">
        <w:rPr>
          <w:rFonts w:eastAsia="Calibri" w:cs="Calibri"/>
          <w:b/>
          <w:bCs/>
          <w:sz w:val="24"/>
        </w:rPr>
        <w:t xml:space="preserve">Texto para </w:t>
      </w:r>
      <w:r w:rsidR="00595328">
        <w:rPr>
          <w:rFonts w:eastAsia="Calibri" w:cs="Calibri"/>
          <w:b/>
          <w:bCs/>
          <w:sz w:val="24"/>
        </w:rPr>
        <w:t>discussão</w:t>
      </w:r>
      <w:r>
        <w:rPr>
          <w:rFonts w:eastAsia="Calibri" w:cs="Calibri"/>
          <w:sz w:val="24"/>
        </w:rPr>
        <w:t xml:space="preserve">: </w:t>
      </w:r>
      <w:r w:rsidR="007158C3" w:rsidRPr="00097F0B">
        <w:rPr>
          <w:rFonts w:eastAsia="Calibri" w:cs="Calibri"/>
          <w:sz w:val="24"/>
        </w:rPr>
        <w:t xml:space="preserve">MCGUIRE, K. </w:t>
      </w:r>
      <w:r w:rsidR="00097F0B" w:rsidRPr="00097F0B">
        <w:rPr>
          <w:rFonts w:eastAsia="Calibri" w:cs="Calibri"/>
          <w:sz w:val="24"/>
        </w:rPr>
        <w:t xml:space="preserve">(2006), “The judicial process and public policy” em R. A W. Rhodes, Sarah A. Binder e Bert A. Rockman, </w:t>
      </w:r>
      <w:r w:rsidR="00097F0B" w:rsidRPr="00097F0B">
        <w:rPr>
          <w:rFonts w:eastAsia="Calibri" w:cs="Calibri"/>
          <w:sz w:val="24"/>
          <w:u w:val="single"/>
        </w:rPr>
        <w:t>The Oxford Handbook of Political Institutions</w:t>
      </w:r>
      <w:r w:rsidR="00097F0B" w:rsidRPr="00097F0B">
        <w:rPr>
          <w:rFonts w:eastAsia="Calibri" w:cs="Calibri"/>
          <w:sz w:val="24"/>
        </w:rPr>
        <w:t xml:space="preserve">. </w:t>
      </w:r>
      <w:r w:rsidR="00097F0B" w:rsidRPr="00097F0B">
        <w:rPr>
          <w:rFonts w:eastAsia="Calibri" w:cs="Calibri"/>
          <w:sz w:val="24"/>
          <w:lang w:val="pt-BR"/>
        </w:rPr>
        <w:t>Oxford University Press: 535-554.</w:t>
      </w:r>
    </w:p>
    <w:p w14:paraId="2626C566" w14:textId="77777777" w:rsidR="005A1D14" w:rsidRDefault="005A1D14" w:rsidP="005A1D14">
      <w:pPr>
        <w:spacing w:before="120"/>
        <w:rPr>
          <w:rFonts w:eastAsia="Calibri" w:cs="Calibri"/>
          <w:sz w:val="24"/>
        </w:rPr>
      </w:pPr>
      <w:r w:rsidRPr="005A1D14">
        <w:rPr>
          <w:rFonts w:eastAsia="Calibri" w:cs="Calibri"/>
          <w:sz w:val="24"/>
        </w:rPr>
        <w:t xml:space="preserve">GIBSON, J. (2006), “Judicial institutions” em R. A W. Rhodes, Sarah A. Binder e Bert A. Rockman, </w:t>
      </w:r>
      <w:r w:rsidRPr="005A1D14">
        <w:rPr>
          <w:rFonts w:eastAsia="Calibri" w:cs="Calibri"/>
          <w:sz w:val="24"/>
          <w:u w:val="single"/>
        </w:rPr>
        <w:t>The Oxford Handbook of Political Institutions</w:t>
      </w:r>
      <w:r w:rsidRPr="005A1D14">
        <w:rPr>
          <w:rFonts w:eastAsia="Calibri" w:cs="Calibri"/>
          <w:sz w:val="24"/>
        </w:rPr>
        <w:t>. Oxford University Press: 514-534.</w:t>
      </w:r>
    </w:p>
    <w:p w14:paraId="541006D6" w14:textId="77777777" w:rsidR="00595328" w:rsidRDefault="00595328" w:rsidP="005A1D14">
      <w:pPr>
        <w:spacing w:before="120"/>
        <w:rPr>
          <w:rFonts w:eastAsia="Calibri" w:cs="Calibri"/>
          <w:sz w:val="24"/>
        </w:rPr>
      </w:pPr>
    </w:p>
    <w:p w14:paraId="75B50B26" w14:textId="77777777" w:rsidR="00595328" w:rsidRDefault="00595328" w:rsidP="005A1D14">
      <w:pPr>
        <w:spacing w:before="120"/>
        <w:rPr>
          <w:rFonts w:eastAsia="Calibri" w:cs="Calibri"/>
          <w:sz w:val="24"/>
        </w:rPr>
      </w:pPr>
    </w:p>
    <w:p w14:paraId="007A0C33" w14:textId="77777777" w:rsidR="00595328" w:rsidRDefault="00595328" w:rsidP="005A1D14">
      <w:pPr>
        <w:spacing w:before="120"/>
        <w:rPr>
          <w:rFonts w:eastAsia="Calibri" w:cs="Calibri"/>
          <w:sz w:val="24"/>
        </w:rPr>
      </w:pPr>
    </w:p>
    <w:p w14:paraId="648C8368" w14:textId="77777777" w:rsidR="00595328" w:rsidRDefault="00595328" w:rsidP="005A1D14">
      <w:pPr>
        <w:spacing w:before="120"/>
        <w:rPr>
          <w:rFonts w:eastAsia="Calibri" w:cs="Calibri"/>
          <w:sz w:val="24"/>
        </w:rPr>
      </w:pPr>
    </w:p>
    <w:p w14:paraId="1B587847" w14:textId="77777777" w:rsidR="00595328" w:rsidRPr="005A1D14" w:rsidRDefault="00595328" w:rsidP="005A1D14">
      <w:pPr>
        <w:spacing w:before="120"/>
        <w:rPr>
          <w:rFonts w:eastAsia="Calibri" w:cs="Calibri"/>
          <w:sz w:val="24"/>
        </w:rPr>
      </w:pPr>
    </w:p>
    <w:p w14:paraId="0A6B5886" w14:textId="77777777" w:rsidR="00097F0B" w:rsidRPr="00097F0B" w:rsidRDefault="00097F0B" w:rsidP="0088420D">
      <w:pPr>
        <w:spacing w:before="360" w:after="120"/>
        <w:rPr>
          <w:rFonts w:eastAsia="Calibri" w:cs="Calibri"/>
          <w:i/>
          <w:sz w:val="32"/>
          <w:lang w:val="pt-BR"/>
        </w:rPr>
      </w:pPr>
      <w:r w:rsidRPr="00097F0B">
        <w:rPr>
          <w:rFonts w:eastAsia="Calibri" w:cs="Calibri"/>
          <w:i/>
          <w:sz w:val="32"/>
          <w:lang w:val="pt-BR"/>
        </w:rPr>
        <w:lastRenderedPageBreak/>
        <w:t>Parte 3  Neo-institucionalismos</w:t>
      </w:r>
    </w:p>
    <w:p w14:paraId="532FC506" w14:textId="29E9E20F" w:rsidR="00A71A62" w:rsidRPr="00101614" w:rsidRDefault="00394718">
      <w:pPr>
        <w:spacing w:before="120"/>
        <w:rPr>
          <w:rFonts w:eastAsia="Calibri" w:cs="Calibri"/>
          <w:sz w:val="28"/>
          <w:lang w:val="pt-BR"/>
        </w:rPr>
      </w:pPr>
      <w:r>
        <w:rPr>
          <w:rFonts w:eastAsia="Calibri" w:cs="Calibri"/>
          <w:b/>
          <w:sz w:val="28"/>
          <w:lang w:val="pt-BR"/>
        </w:rPr>
        <w:t>10</w:t>
      </w:r>
      <w:r w:rsidR="00097F0B">
        <w:rPr>
          <w:rFonts w:eastAsia="Calibri" w:cs="Calibri"/>
          <w:b/>
          <w:sz w:val="28"/>
          <w:lang w:val="pt-BR"/>
        </w:rPr>
        <w:t xml:space="preserve"> </w:t>
      </w:r>
      <w:r>
        <w:rPr>
          <w:rFonts w:eastAsia="Calibri" w:cs="Calibri"/>
          <w:b/>
          <w:sz w:val="28"/>
          <w:lang w:val="pt-BR"/>
        </w:rPr>
        <w:t>OUT</w:t>
      </w:r>
      <w:r w:rsidR="00097F0B" w:rsidRPr="00097F0B">
        <w:rPr>
          <w:rFonts w:eastAsia="Calibri" w:cs="Calibri"/>
          <w:b/>
          <w:sz w:val="28"/>
          <w:lang w:val="pt-BR"/>
        </w:rPr>
        <w:tab/>
      </w:r>
      <w:r w:rsidR="00097F0B">
        <w:rPr>
          <w:rFonts w:eastAsia="Calibri" w:cs="Calibri"/>
          <w:b/>
          <w:sz w:val="28"/>
          <w:u w:val="single"/>
          <w:lang w:val="pt-BR"/>
        </w:rPr>
        <w:t>Aula 8</w:t>
      </w:r>
      <w:r w:rsidR="00DA4DFF">
        <w:rPr>
          <w:rFonts w:eastAsia="Calibri" w:cs="Calibri"/>
          <w:b/>
          <w:sz w:val="28"/>
          <w:lang w:val="pt-BR"/>
        </w:rPr>
        <w:t xml:space="preserve"> – </w:t>
      </w:r>
      <w:r w:rsidR="00CF525A" w:rsidRPr="00101614">
        <w:rPr>
          <w:rFonts w:eastAsia="Calibri" w:cs="Calibri"/>
          <w:b/>
          <w:sz w:val="28"/>
          <w:lang w:val="pt-BR"/>
        </w:rPr>
        <w:t>Correntes do Neo-institucionalismo</w:t>
      </w:r>
    </w:p>
    <w:p w14:paraId="6AA667CB" w14:textId="43EE6828" w:rsidR="00A71A62" w:rsidRPr="00207244" w:rsidRDefault="00595328">
      <w:pPr>
        <w:spacing w:before="120"/>
        <w:rPr>
          <w:rFonts w:eastAsia="Calibri" w:cs="Calibri"/>
          <w:sz w:val="24"/>
          <w:lang w:val="pt-BR"/>
        </w:rPr>
      </w:pPr>
      <w:r w:rsidRPr="005A1D14">
        <w:rPr>
          <w:rFonts w:eastAsia="Calibri" w:cs="Calibri"/>
          <w:b/>
          <w:bCs/>
          <w:sz w:val="24"/>
        </w:rPr>
        <w:t>Texto</w:t>
      </w:r>
      <w:r>
        <w:rPr>
          <w:rFonts w:eastAsia="Calibri" w:cs="Calibri"/>
          <w:b/>
          <w:bCs/>
          <w:sz w:val="24"/>
        </w:rPr>
        <w:t>s</w:t>
      </w:r>
      <w:r w:rsidRPr="005A1D14">
        <w:rPr>
          <w:rFonts w:eastAsia="Calibri" w:cs="Calibri"/>
          <w:b/>
          <w:bCs/>
          <w:sz w:val="24"/>
        </w:rPr>
        <w:t xml:space="preserve"> para </w:t>
      </w:r>
      <w:r>
        <w:rPr>
          <w:rFonts w:eastAsia="Calibri" w:cs="Calibri"/>
          <w:b/>
          <w:bCs/>
          <w:sz w:val="24"/>
        </w:rPr>
        <w:t>discussão</w:t>
      </w:r>
      <w:r>
        <w:rPr>
          <w:rFonts w:eastAsia="Calibri" w:cs="Calibri"/>
          <w:sz w:val="24"/>
        </w:rPr>
        <w:t xml:space="preserve">: </w:t>
      </w:r>
      <w:r w:rsidR="00CF525A" w:rsidRPr="00207244">
        <w:rPr>
          <w:rFonts w:eastAsia="Calibri" w:cs="Calibri"/>
          <w:sz w:val="24"/>
          <w:lang w:val="pt-BR"/>
        </w:rPr>
        <w:t xml:space="preserve">HALL, P. A.; TAYLOR, R. C. R. </w:t>
      </w:r>
      <w:r w:rsidR="0088420D">
        <w:rPr>
          <w:rFonts w:eastAsia="Calibri" w:cs="Calibri"/>
          <w:sz w:val="24"/>
          <w:lang w:val="pt-BR"/>
        </w:rPr>
        <w:t xml:space="preserve">(2003). </w:t>
      </w:r>
      <w:r w:rsidR="0088420D">
        <w:rPr>
          <w:rFonts w:eastAsia="Calibri" w:cs="Calibri"/>
          <w:sz w:val="24"/>
        </w:rPr>
        <w:t>“</w:t>
      </w:r>
      <w:r w:rsidR="00CF525A" w:rsidRPr="00207244">
        <w:rPr>
          <w:rFonts w:eastAsia="Calibri" w:cs="Calibri"/>
          <w:sz w:val="24"/>
          <w:lang w:val="pt-BR"/>
        </w:rPr>
        <w:t>As três versões do neo-institucionalismo</w:t>
      </w:r>
      <w:r w:rsidR="0088420D">
        <w:rPr>
          <w:rFonts w:eastAsia="Calibri" w:cs="Calibri"/>
          <w:sz w:val="24"/>
          <w:lang w:val="pt-BR"/>
        </w:rPr>
        <w:t>”</w:t>
      </w:r>
      <w:r w:rsidR="00CF525A" w:rsidRPr="00207244">
        <w:rPr>
          <w:rFonts w:eastAsia="Calibri" w:cs="Calibri"/>
          <w:sz w:val="24"/>
          <w:lang w:val="pt-BR"/>
        </w:rPr>
        <w:t xml:space="preserve">. </w:t>
      </w:r>
      <w:r w:rsidR="00CF525A" w:rsidRPr="00207244">
        <w:rPr>
          <w:rFonts w:eastAsia="Calibri" w:cs="Calibri"/>
          <w:i/>
          <w:sz w:val="24"/>
          <w:lang w:val="pt-BR"/>
        </w:rPr>
        <w:t>Lua Nova Revista de Cultura e Política</w:t>
      </w:r>
      <w:r w:rsidR="00CF525A" w:rsidRPr="00207244">
        <w:rPr>
          <w:rFonts w:eastAsia="Calibri" w:cs="Calibri"/>
          <w:sz w:val="24"/>
          <w:lang w:val="pt-BR"/>
        </w:rPr>
        <w:t xml:space="preserve">, n. 58, p. 193-223, 2003. </w:t>
      </w:r>
    </w:p>
    <w:p w14:paraId="0CE8D72D" w14:textId="189C38B8" w:rsidR="00A71A62" w:rsidRPr="00D01BDC" w:rsidRDefault="0021167C">
      <w:pPr>
        <w:spacing w:before="120"/>
        <w:rPr>
          <w:rFonts w:eastAsia="Calibri" w:cs="Calibri"/>
          <w:szCs w:val="20"/>
        </w:rPr>
      </w:pPr>
      <w:r w:rsidRPr="00D01BDC">
        <w:rPr>
          <w:rFonts w:eastAsia="Calibri" w:cs="Calibri"/>
          <w:szCs w:val="20"/>
        </w:rPr>
        <w:t xml:space="preserve">MARCH, J. G. AND OLSEN, J. P. </w:t>
      </w:r>
      <w:r w:rsidR="00CF525A" w:rsidRPr="00D01BDC">
        <w:rPr>
          <w:rFonts w:eastAsia="Calibri" w:cs="Calibri"/>
          <w:szCs w:val="20"/>
        </w:rPr>
        <w:t>(2006)</w:t>
      </w:r>
      <w:r w:rsidR="0088420D" w:rsidRPr="00D01BDC">
        <w:rPr>
          <w:rFonts w:eastAsia="Calibri" w:cs="Calibri"/>
          <w:szCs w:val="20"/>
        </w:rPr>
        <w:t>.</w:t>
      </w:r>
      <w:r w:rsidR="00CF525A" w:rsidRPr="00D01BDC">
        <w:rPr>
          <w:rFonts w:eastAsia="Calibri" w:cs="Calibri"/>
          <w:szCs w:val="20"/>
        </w:rPr>
        <w:t xml:space="preserve"> “Elaborating the ‘New Institutionalism’” </w:t>
      </w:r>
      <w:r w:rsidR="0088420D" w:rsidRPr="00D01BDC">
        <w:rPr>
          <w:rFonts w:eastAsia="Calibri" w:cs="Calibri"/>
          <w:szCs w:val="20"/>
        </w:rPr>
        <w:t>in</w:t>
      </w:r>
      <w:r w:rsidR="00CF525A" w:rsidRPr="00D01BDC">
        <w:rPr>
          <w:rFonts w:eastAsia="Calibri" w:cs="Calibri"/>
          <w:szCs w:val="20"/>
        </w:rPr>
        <w:t xml:space="preserve"> R. A W. Rhodes, Sarah A. Binder e Bert A. Rockman,</w:t>
      </w:r>
      <w:r w:rsidR="0088420D" w:rsidRPr="00D01BDC">
        <w:rPr>
          <w:rFonts w:eastAsia="Calibri" w:cs="Calibri"/>
          <w:szCs w:val="20"/>
        </w:rPr>
        <w:t xml:space="preserve"> eds.,</w:t>
      </w:r>
      <w:r w:rsidR="00CF525A" w:rsidRPr="00D01BDC">
        <w:rPr>
          <w:rFonts w:eastAsia="Calibri" w:cs="Calibri"/>
          <w:szCs w:val="20"/>
        </w:rPr>
        <w:t xml:space="preserve"> </w:t>
      </w:r>
      <w:r w:rsidR="00CF525A" w:rsidRPr="00D01BDC">
        <w:rPr>
          <w:rFonts w:eastAsia="Calibri" w:cs="Calibri"/>
          <w:szCs w:val="20"/>
          <w:u w:val="single"/>
        </w:rPr>
        <w:t>The Oxford Handbook of Political Institutions</w:t>
      </w:r>
      <w:r w:rsidR="00CF525A" w:rsidRPr="00D01BDC">
        <w:rPr>
          <w:rFonts w:eastAsia="Calibri" w:cs="Calibri"/>
          <w:szCs w:val="20"/>
        </w:rPr>
        <w:t>. Oxford University Press: 3-22.</w:t>
      </w:r>
    </w:p>
    <w:p w14:paraId="44BD0232" w14:textId="4821A0A0" w:rsidR="0088420D" w:rsidRPr="00D01BDC" w:rsidRDefault="007158C3" w:rsidP="0088420D">
      <w:pPr>
        <w:spacing w:before="120"/>
        <w:rPr>
          <w:rFonts w:eastAsia="Calibri" w:cs="Calibri"/>
          <w:szCs w:val="20"/>
        </w:rPr>
      </w:pPr>
      <w:r w:rsidRPr="00D01BDC">
        <w:rPr>
          <w:rFonts w:eastAsia="Calibri" w:cs="Calibri"/>
          <w:szCs w:val="20"/>
        </w:rPr>
        <w:t xml:space="preserve">IMMERGUT, ELLEN </w:t>
      </w:r>
      <w:r w:rsidR="0088420D" w:rsidRPr="00D01BDC">
        <w:rPr>
          <w:rFonts w:eastAsia="Calibri" w:cs="Calibri"/>
          <w:szCs w:val="20"/>
        </w:rPr>
        <w:t xml:space="preserve">(1998). “The Theoretical Core of the New Institutionalism.” </w:t>
      </w:r>
      <w:r w:rsidR="0088420D" w:rsidRPr="00D01BDC">
        <w:rPr>
          <w:rFonts w:eastAsia="Calibri" w:cs="Calibri"/>
          <w:i/>
          <w:szCs w:val="20"/>
        </w:rPr>
        <w:t>Politics and Society</w:t>
      </w:r>
      <w:r w:rsidR="0088420D" w:rsidRPr="00D01BDC">
        <w:rPr>
          <w:rFonts w:eastAsia="Calibri" w:cs="Calibri"/>
          <w:szCs w:val="20"/>
        </w:rPr>
        <w:t xml:space="preserve"> 25 (4): 5-34. </w:t>
      </w:r>
    </w:p>
    <w:p w14:paraId="5B93998F" w14:textId="77777777" w:rsidR="00A71A62" w:rsidRPr="00394718" w:rsidRDefault="00CF525A" w:rsidP="007158C3">
      <w:pPr>
        <w:spacing w:after="120" w:line="240" w:lineRule="auto"/>
        <w:rPr>
          <w:rFonts w:eastAsia="Calibri" w:cs="Calibri"/>
          <w:i/>
          <w:szCs w:val="20"/>
        </w:rPr>
      </w:pPr>
      <w:r w:rsidRPr="00394718">
        <w:rPr>
          <w:rFonts w:eastAsia="Calibri" w:cs="Calibri"/>
          <w:i/>
          <w:szCs w:val="20"/>
          <w:u w:val="single"/>
        </w:rPr>
        <w:t>Leituras adicionais</w:t>
      </w:r>
      <w:r w:rsidRPr="00394718">
        <w:rPr>
          <w:rFonts w:eastAsia="Calibri" w:cs="Calibri"/>
          <w:i/>
          <w:szCs w:val="20"/>
        </w:rPr>
        <w:t>:</w:t>
      </w:r>
    </w:p>
    <w:p w14:paraId="4876F657" w14:textId="77777777" w:rsidR="00A71A62" w:rsidRPr="00394718" w:rsidRDefault="00CF525A" w:rsidP="00394718">
      <w:pPr>
        <w:spacing w:after="0"/>
        <w:rPr>
          <w:szCs w:val="20"/>
        </w:rPr>
      </w:pPr>
      <w:r w:rsidRPr="00394718">
        <w:rPr>
          <w:szCs w:val="20"/>
        </w:rPr>
        <w:t>MARCH, J. G.; OLSEN, J. P. </w:t>
      </w:r>
      <w:r w:rsidRPr="00394718">
        <w:rPr>
          <w:bCs/>
          <w:szCs w:val="20"/>
          <w:u w:val="single"/>
        </w:rPr>
        <w:t>Rediscovering institutions</w:t>
      </w:r>
      <w:r w:rsidRPr="00394718">
        <w:rPr>
          <w:szCs w:val="20"/>
          <w:u w:val="single"/>
        </w:rPr>
        <w:t>: the organizational basis of politics</w:t>
      </w:r>
      <w:r w:rsidRPr="00394718">
        <w:rPr>
          <w:szCs w:val="20"/>
        </w:rPr>
        <w:t>. New York: The Free Press, 1989. [ </w:t>
      </w:r>
      <w:hyperlink r:id="rId8" w:tgtFrame="_blank" w:history="1">
        <w:r w:rsidRPr="00394718">
          <w:rPr>
            <w:rStyle w:val="Hyperlink"/>
            <w:szCs w:val="20"/>
          </w:rPr>
          <w:t>Links</w:t>
        </w:r>
      </w:hyperlink>
      <w:r w:rsidRPr="00394718">
        <w:rPr>
          <w:szCs w:val="20"/>
        </w:rPr>
        <w:t> ]</w:t>
      </w:r>
    </w:p>
    <w:p w14:paraId="16D536F5" w14:textId="77777777" w:rsidR="00097F0B" w:rsidRPr="00394718" w:rsidRDefault="00CF525A" w:rsidP="008A4458">
      <w:pPr>
        <w:spacing w:before="120"/>
        <w:rPr>
          <w:szCs w:val="20"/>
        </w:rPr>
      </w:pPr>
      <w:r w:rsidRPr="00394718">
        <w:rPr>
          <w:szCs w:val="20"/>
        </w:rPr>
        <w:t>NEE, V. </w:t>
      </w:r>
      <w:r w:rsidRPr="00394718">
        <w:rPr>
          <w:bCs/>
          <w:szCs w:val="20"/>
          <w:u w:val="single"/>
        </w:rPr>
        <w:t>The new institutionalism in sociology</w:t>
      </w:r>
      <w:r w:rsidRPr="00394718">
        <w:rPr>
          <w:szCs w:val="20"/>
        </w:rPr>
        <w:t>. New York: Russell Sage Foundation, 1998. [ </w:t>
      </w:r>
      <w:hyperlink r:id="rId9" w:tgtFrame="_blank" w:history="1">
        <w:r w:rsidRPr="00394718">
          <w:rPr>
            <w:rStyle w:val="Hyperlink"/>
            <w:szCs w:val="20"/>
          </w:rPr>
          <w:t>Links</w:t>
        </w:r>
      </w:hyperlink>
      <w:r w:rsidRPr="00394718">
        <w:rPr>
          <w:szCs w:val="20"/>
        </w:rPr>
        <w:t> ]</w:t>
      </w:r>
    </w:p>
    <w:p w14:paraId="36DA8D1B" w14:textId="77777777" w:rsidR="00C66979" w:rsidRDefault="00C66979" w:rsidP="00DA4DFF">
      <w:pPr>
        <w:spacing w:before="240" w:after="120"/>
        <w:rPr>
          <w:rFonts w:eastAsia="Calibri" w:cs="Calibri"/>
          <w:b/>
          <w:sz w:val="28"/>
        </w:rPr>
      </w:pPr>
    </w:p>
    <w:p w14:paraId="0CAA1632" w14:textId="7622F9EA" w:rsidR="00A71A62" w:rsidRPr="008A4458" w:rsidRDefault="00097F0B" w:rsidP="00DA4DFF">
      <w:pPr>
        <w:spacing w:before="240" w:after="120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1</w:t>
      </w:r>
      <w:r w:rsidR="00394718">
        <w:rPr>
          <w:rFonts w:eastAsia="Calibri" w:cs="Calibri"/>
          <w:b/>
          <w:sz w:val="28"/>
        </w:rPr>
        <w:t>7</w:t>
      </w:r>
      <w:r w:rsidR="008A4458" w:rsidRPr="008A4458">
        <w:rPr>
          <w:rFonts w:eastAsia="Calibri" w:cs="Calibri"/>
          <w:b/>
          <w:sz w:val="28"/>
        </w:rPr>
        <w:t xml:space="preserve"> </w:t>
      </w:r>
      <w:r w:rsidR="00394718">
        <w:rPr>
          <w:rFonts w:eastAsia="Calibri" w:cs="Calibri"/>
          <w:b/>
          <w:sz w:val="28"/>
        </w:rPr>
        <w:t>OUT</w:t>
      </w:r>
      <w:r w:rsidR="008A4458" w:rsidRPr="008A4458">
        <w:rPr>
          <w:rFonts w:eastAsia="Calibri" w:cs="Calibri"/>
          <w:b/>
          <w:sz w:val="28"/>
        </w:rPr>
        <w:tab/>
      </w:r>
      <w:r w:rsidR="008A4458" w:rsidRPr="008A4458">
        <w:rPr>
          <w:rFonts w:eastAsia="Calibri" w:cs="Calibri"/>
          <w:b/>
          <w:sz w:val="28"/>
          <w:u w:val="single"/>
        </w:rPr>
        <w:t xml:space="preserve">Aula </w:t>
      </w:r>
      <w:r w:rsidR="006417C1">
        <w:rPr>
          <w:rFonts w:eastAsia="Calibri" w:cs="Calibri"/>
          <w:b/>
          <w:sz w:val="28"/>
          <w:u w:val="single"/>
        </w:rPr>
        <w:t>9</w:t>
      </w:r>
      <w:r w:rsidR="00DA4DFF">
        <w:rPr>
          <w:rFonts w:eastAsia="Calibri" w:cs="Calibri"/>
          <w:b/>
          <w:sz w:val="28"/>
          <w:u w:val="single"/>
        </w:rPr>
        <w:t xml:space="preserve"> </w:t>
      </w:r>
      <w:r w:rsidR="008A4458">
        <w:rPr>
          <w:rFonts w:eastAsia="Calibri" w:cs="Calibri"/>
          <w:b/>
          <w:sz w:val="28"/>
        </w:rPr>
        <w:t xml:space="preserve">- </w:t>
      </w:r>
      <w:r w:rsidR="00CF525A" w:rsidRPr="008A4458">
        <w:rPr>
          <w:rFonts w:eastAsia="Calibri" w:cs="Calibri"/>
          <w:b/>
          <w:sz w:val="28"/>
        </w:rPr>
        <w:t xml:space="preserve">Institucionalismo Racional </w:t>
      </w:r>
    </w:p>
    <w:p w14:paraId="6934F47E" w14:textId="7C79C53F" w:rsidR="00D01BDC" w:rsidRDefault="00755525" w:rsidP="00D01BDC">
      <w:pPr>
        <w:spacing w:before="120"/>
        <w:rPr>
          <w:rFonts w:eastAsia="Calibri" w:cs="Calibri"/>
          <w:sz w:val="24"/>
          <w:szCs w:val="24"/>
        </w:rPr>
      </w:pPr>
      <w:r w:rsidRPr="00755525">
        <w:rPr>
          <w:rFonts w:eastAsia="Calibri" w:cs="Calibri"/>
          <w:b/>
          <w:bCs/>
          <w:sz w:val="24"/>
          <w:szCs w:val="24"/>
        </w:rPr>
        <w:t>Texto para discussão</w:t>
      </w:r>
      <w:r w:rsidRPr="00755525">
        <w:rPr>
          <w:rFonts w:eastAsia="Calibri" w:cs="Calibri"/>
          <w:sz w:val="24"/>
          <w:szCs w:val="24"/>
        </w:rPr>
        <w:t xml:space="preserve">: </w:t>
      </w:r>
      <w:r w:rsidR="00D01BDC" w:rsidRPr="00755525">
        <w:rPr>
          <w:rFonts w:eastAsia="Calibri" w:cs="Calibri"/>
          <w:sz w:val="24"/>
          <w:szCs w:val="24"/>
        </w:rPr>
        <w:t xml:space="preserve">OSTROM, E. (2007 (1999)). ”Chapter 2 - Institutional Rational Choice: An Assessment of the Institutional Analysis and Development Framework,” in Paul Sabatier, ed., </w:t>
      </w:r>
      <w:r w:rsidR="00D01BDC" w:rsidRPr="00755525">
        <w:rPr>
          <w:rFonts w:eastAsia="Calibri" w:cs="Calibri"/>
          <w:sz w:val="24"/>
          <w:szCs w:val="24"/>
          <w:u w:val="single"/>
        </w:rPr>
        <w:t>Theories of the Policy Process</w:t>
      </w:r>
      <w:r w:rsidR="00D01BDC" w:rsidRPr="00755525">
        <w:rPr>
          <w:rFonts w:eastAsia="Calibri" w:cs="Calibri"/>
          <w:sz w:val="24"/>
          <w:szCs w:val="24"/>
        </w:rPr>
        <w:t>. Westview Press: 21-64.</w:t>
      </w:r>
    </w:p>
    <w:p w14:paraId="0233827B" w14:textId="77777777" w:rsidR="00755525" w:rsidRPr="00755525" w:rsidRDefault="00755525" w:rsidP="00755525">
      <w:pPr>
        <w:spacing w:before="120"/>
        <w:rPr>
          <w:rFonts w:eastAsia="Calibri" w:cs="Calibri"/>
          <w:szCs w:val="20"/>
        </w:rPr>
      </w:pPr>
      <w:r w:rsidRPr="00755525">
        <w:rPr>
          <w:rFonts w:eastAsia="Calibri" w:cs="Calibri"/>
          <w:szCs w:val="20"/>
        </w:rPr>
        <w:t xml:space="preserve">LEVI, MARGARET (2009). “A Model, a Method, and a Map: Rational Choice in Comparative and Historical Analysis,“ in Mark Lichbach and Alan Zuckerman, eds., </w:t>
      </w:r>
      <w:r w:rsidRPr="00755525">
        <w:rPr>
          <w:rFonts w:eastAsia="Calibri" w:cs="Calibri"/>
          <w:iCs/>
          <w:szCs w:val="20"/>
          <w:u w:val="single"/>
        </w:rPr>
        <w:t>Comparative Politics: Rationality, Culture, and Structure</w:t>
      </w:r>
      <w:r w:rsidRPr="00755525">
        <w:rPr>
          <w:rFonts w:eastAsia="Calibri" w:cs="Calibri"/>
          <w:i/>
          <w:szCs w:val="20"/>
        </w:rPr>
        <w:t>,</w:t>
      </w:r>
      <w:r w:rsidRPr="00755525">
        <w:rPr>
          <w:rFonts w:eastAsia="Calibri" w:cs="Calibri"/>
          <w:szCs w:val="20"/>
        </w:rPr>
        <w:t xml:space="preserve"> 19-41. Cambridge: Cambridge University Press.</w:t>
      </w:r>
    </w:p>
    <w:p w14:paraId="7B4BE05C" w14:textId="77777777" w:rsidR="00394718" w:rsidRDefault="00CF525A" w:rsidP="00394718">
      <w:pPr>
        <w:spacing w:after="0" w:line="240" w:lineRule="auto"/>
        <w:rPr>
          <w:rFonts w:eastAsia="Calibri" w:cs="Calibri"/>
          <w:szCs w:val="20"/>
        </w:rPr>
      </w:pPr>
      <w:r w:rsidRPr="00394718">
        <w:rPr>
          <w:rFonts w:eastAsia="Calibri" w:cs="Calibri"/>
          <w:szCs w:val="20"/>
          <w:u w:val="single"/>
        </w:rPr>
        <w:t xml:space="preserve">Leituras </w:t>
      </w:r>
      <w:r w:rsidR="00394718" w:rsidRPr="00394718">
        <w:rPr>
          <w:rFonts w:eastAsia="Calibri" w:cs="Calibri"/>
          <w:szCs w:val="20"/>
          <w:u w:val="single"/>
        </w:rPr>
        <w:t>adicionais</w:t>
      </w:r>
      <w:r w:rsidRPr="00394718">
        <w:rPr>
          <w:rFonts w:eastAsia="Calibri" w:cs="Calibri"/>
          <w:szCs w:val="20"/>
        </w:rPr>
        <w:t>:</w:t>
      </w:r>
      <w:r w:rsidR="00394718" w:rsidRPr="00394718">
        <w:rPr>
          <w:rFonts w:eastAsia="Calibri" w:cs="Calibri"/>
          <w:szCs w:val="20"/>
        </w:rPr>
        <w:t xml:space="preserve"> </w:t>
      </w:r>
    </w:p>
    <w:p w14:paraId="7268ACA4" w14:textId="55BDE15D" w:rsidR="00207244" w:rsidRPr="00394718" w:rsidRDefault="00207244" w:rsidP="00394718">
      <w:pPr>
        <w:spacing w:after="0" w:line="240" w:lineRule="auto"/>
        <w:rPr>
          <w:rFonts w:eastAsia="Calibri" w:cs="Calibri"/>
          <w:szCs w:val="20"/>
        </w:rPr>
      </w:pPr>
      <w:r w:rsidRPr="00394718">
        <w:rPr>
          <w:rFonts w:eastAsia="Calibri" w:cs="Calibri"/>
          <w:szCs w:val="20"/>
        </w:rPr>
        <w:t>OSTROM, Elinor. A Behavior</w:t>
      </w:r>
      <w:r w:rsidR="00A17D4B" w:rsidRPr="00394718">
        <w:rPr>
          <w:rFonts w:eastAsia="Calibri" w:cs="Calibri"/>
          <w:szCs w:val="20"/>
        </w:rPr>
        <w:t>al Approach</w:t>
      </w:r>
      <w:r w:rsidRPr="00394718">
        <w:rPr>
          <w:rFonts w:eastAsia="Calibri" w:cs="Calibri"/>
          <w:szCs w:val="20"/>
        </w:rPr>
        <w:t xml:space="preserve"> to the Rational Choice Theory of Collective Action: presidential address, American Political Science Association, 1997. </w:t>
      </w:r>
      <w:r w:rsidRPr="0088420D">
        <w:rPr>
          <w:rFonts w:eastAsia="Calibri" w:cs="Calibri"/>
          <w:i/>
          <w:iCs/>
          <w:szCs w:val="20"/>
        </w:rPr>
        <w:t>The American Political Science Review</w:t>
      </w:r>
      <w:r w:rsidRPr="00394718">
        <w:rPr>
          <w:rFonts w:eastAsia="Calibri" w:cs="Calibri"/>
          <w:szCs w:val="20"/>
        </w:rPr>
        <w:t xml:space="preserve">, Vol. 92, N. 1 (Mar., 1998), pp. 1-22. </w:t>
      </w:r>
    </w:p>
    <w:p w14:paraId="6C3631D7" w14:textId="77777777" w:rsidR="00C66979" w:rsidRDefault="00C66979" w:rsidP="00DA4DFF">
      <w:pPr>
        <w:spacing w:before="240" w:after="120"/>
        <w:rPr>
          <w:rFonts w:eastAsia="Calibri" w:cs="Calibri"/>
          <w:b/>
          <w:sz w:val="28"/>
        </w:rPr>
      </w:pPr>
    </w:p>
    <w:p w14:paraId="34B3F6C1" w14:textId="215F9DD1" w:rsidR="00A71A62" w:rsidRDefault="00097F0B" w:rsidP="00DA4DFF">
      <w:pPr>
        <w:spacing w:before="240" w:after="120"/>
        <w:rPr>
          <w:rFonts w:eastAsia="Calibri" w:cs="Calibri"/>
          <w:b/>
          <w:sz w:val="32"/>
        </w:rPr>
      </w:pPr>
      <w:r w:rsidRPr="00834946">
        <w:rPr>
          <w:rFonts w:eastAsia="Calibri" w:cs="Calibri"/>
          <w:b/>
          <w:sz w:val="28"/>
        </w:rPr>
        <w:t>2</w:t>
      </w:r>
      <w:r w:rsidR="00394718">
        <w:rPr>
          <w:rFonts w:eastAsia="Calibri" w:cs="Calibri"/>
          <w:b/>
          <w:sz w:val="28"/>
        </w:rPr>
        <w:t>4</w:t>
      </w:r>
      <w:r w:rsidRPr="00834946">
        <w:rPr>
          <w:rFonts w:eastAsia="Calibri" w:cs="Calibri"/>
          <w:b/>
          <w:sz w:val="28"/>
        </w:rPr>
        <w:t xml:space="preserve"> </w:t>
      </w:r>
      <w:r w:rsidR="00394718">
        <w:rPr>
          <w:rFonts w:eastAsia="Calibri" w:cs="Calibri"/>
          <w:b/>
          <w:sz w:val="28"/>
        </w:rPr>
        <w:t>OUT</w:t>
      </w:r>
      <w:r w:rsidR="008A4458" w:rsidRPr="00834946">
        <w:rPr>
          <w:rFonts w:eastAsia="Calibri" w:cs="Calibri"/>
          <w:b/>
          <w:sz w:val="28"/>
        </w:rPr>
        <w:tab/>
      </w:r>
      <w:r w:rsidR="008A4458">
        <w:rPr>
          <w:rFonts w:eastAsia="Calibri" w:cs="Calibri"/>
          <w:b/>
          <w:sz w:val="28"/>
          <w:u w:val="single"/>
        </w:rPr>
        <w:t>Aula 1</w:t>
      </w:r>
      <w:r w:rsidR="006417C1">
        <w:rPr>
          <w:rFonts w:eastAsia="Calibri" w:cs="Calibri"/>
          <w:b/>
          <w:sz w:val="28"/>
          <w:u w:val="single"/>
        </w:rPr>
        <w:t>0</w:t>
      </w:r>
      <w:r w:rsidR="00CF525A">
        <w:rPr>
          <w:rFonts w:eastAsia="Calibri" w:cs="Calibri"/>
          <w:b/>
          <w:sz w:val="28"/>
        </w:rPr>
        <w:t xml:space="preserve"> – Institucionalismo Histórico</w:t>
      </w:r>
      <w:r w:rsidR="00C70DBA">
        <w:rPr>
          <w:rFonts w:eastAsia="Calibri" w:cs="Calibri"/>
          <w:b/>
          <w:sz w:val="28"/>
        </w:rPr>
        <w:t xml:space="preserve"> (I)</w:t>
      </w:r>
    </w:p>
    <w:p w14:paraId="7538514B" w14:textId="7E87489D" w:rsidR="00A71A62" w:rsidRDefault="0099081E">
      <w:pPr>
        <w:spacing w:before="120"/>
        <w:rPr>
          <w:rFonts w:eastAsia="Calibri" w:cs="Calibri"/>
          <w:sz w:val="24"/>
        </w:rPr>
      </w:pPr>
      <w:bookmarkStart w:id="0" w:name="_Hlk152678330"/>
      <w:r w:rsidRPr="0099081E">
        <w:rPr>
          <w:rFonts w:eastAsia="Calibri" w:cs="Calibri"/>
          <w:b/>
          <w:bCs/>
          <w:sz w:val="24"/>
        </w:rPr>
        <w:t xml:space="preserve">Apresentação </w:t>
      </w:r>
      <w:r>
        <w:rPr>
          <w:rFonts w:eastAsia="Calibri" w:cs="Calibri"/>
          <w:b/>
          <w:bCs/>
          <w:sz w:val="24"/>
        </w:rPr>
        <w:t>2</w:t>
      </w:r>
      <w:r w:rsidRPr="0099081E">
        <w:rPr>
          <w:rFonts w:eastAsia="Calibri" w:cs="Calibri"/>
          <w:b/>
          <w:bCs/>
          <w:sz w:val="24"/>
        </w:rPr>
        <w:t xml:space="preserve"> Gabriel Franco Borba:</w:t>
      </w:r>
      <w:r w:rsidRPr="0099081E">
        <w:rPr>
          <w:rFonts w:eastAsia="Calibri" w:cs="Calibri"/>
          <w:sz w:val="24"/>
        </w:rPr>
        <w:t xml:space="preserve"> </w:t>
      </w:r>
      <w:bookmarkEnd w:id="0"/>
      <w:r w:rsidR="00BB6255">
        <w:rPr>
          <w:rFonts w:eastAsia="Calibri" w:cs="Calibri"/>
          <w:sz w:val="24"/>
        </w:rPr>
        <w:t xml:space="preserve">SKOCPOL T., PIERSON P. </w:t>
      </w:r>
      <w:r w:rsidR="00CF525A">
        <w:rPr>
          <w:rFonts w:eastAsia="Calibri" w:cs="Calibri"/>
          <w:sz w:val="24"/>
        </w:rPr>
        <w:t xml:space="preserve">(2002). “Historical Institutionalism in Contemporary Political Science”. In: Katznelson I., Milner H. V. </w:t>
      </w:r>
      <w:r w:rsidR="00CF525A">
        <w:rPr>
          <w:rFonts w:eastAsia="Calibri" w:cs="Calibri"/>
          <w:sz w:val="24"/>
          <w:u w:val="single"/>
        </w:rPr>
        <w:t>Political Science: State of the Discipline</w:t>
      </w:r>
      <w:r w:rsidR="00CF525A">
        <w:rPr>
          <w:rFonts w:eastAsia="Calibri" w:cs="Calibri"/>
          <w:sz w:val="24"/>
        </w:rPr>
        <w:t>. New York: W.W. Norton: 693-721.</w:t>
      </w:r>
    </w:p>
    <w:p w14:paraId="051A810F" w14:textId="77777777" w:rsidR="0099081E" w:rsidRPr="0099081E" w:rsidRDefault="0099081E" w:rsidP="0099081E">
      <w:pPr>
        <w:spacing w:before="120"/>
        <w:rPr>
          <w:rFonts w:eastAsia="Calibri" w:cs="Calibri"/>
          <w:szCs w:val="20"/>
        </w:rPr>
      </w:pPr>
      <w:r w:rsidRPr="0099081E">
        <w:rPr>
          <w:rFonts w:eastAsia="Calibri" w:cs="Calibri"/>
          <w:szCs w:val="20"/>
        </w:rPr>
        <w:t xml:space="preserve">PETERS, B. G. (2005). “Chapter 4-The Legacy of the Past: Historical Institutionalism”, in B. Guy Peters, </w:t>
      </w:r>
      <w:r w:rsidRPr="0099081E">
        <w:rPr>
          <w:rFonts w:eastAsia="Calibri" w:cs="Calibri"/>
          <w:szCs w:val="20"/>
          <w:u w:val="single"/>
        </w:rPr>
        <w:t>Institutional Theory in Political Science</w:t>
      </w:r>
      <w:r w:rsidRPr="0099081E">
        <w:rPr>
          <w:rFonts w:eastAsia="Calibri" w:cs="Calibri"/>
          <w:szCs w:val="20"/>
        </w:rPr>
        <w:t>. Continuum: 70-86.</w:t>
      </w:r>
    </w:p>
    <w:p w14:paraId="2408EA8A" w14:textId="77777777" w:rsidR="0099081E" w:rsidRDefault="0099081E">
      <w:pPr>
        <w:spacing w:before="120"/>
        <w:rPr>
          <w:rFonts w:eastAsia="Calibri" w:cs="Calibri"/>
          <w:sz w:val="24"/>
        </w:rPr>
      </w:pPr>
    </w:p>
    <w:p w14:paraId="036FA85A" w14:textId="77777777" w:rsidR="006417C1" w:rsidRPr="006417C1" w:rsidRDefault="00CF525A" w:rsidP="007158C3">
      <w:pPr>
        <w:spacing w:after="120" w:line="240" w:lineRule="auto"/>
        <w:rPr>
          <w:rFonts w:eastAsia="Calibri" w:cs="Calibri"/>
          <w:szCs w:val="20"/>
        </w:rPr>
      </w:pPr>
      <w:r w:rsidRPr="006417C1">
        <w:rPr>
          <w:rFonts w:eastAsia="Calibri" w:cs="Calibri"/>
          <w:szCs w:val="20"/>
          <w:u w:val="single"/>
        </w:rPr>
        <w:t xml:space="preserve">Leituras </w:t>
      </w:r>
      <w:r w:rsidR="006417C1" w:rsidRPr="006417C1">
        <w:rPr>
          <w:rFonts w:eastAsia="Calibri" w:cs="Calibri"/>
          <w:szCs w:val="20"/>
          <w:u w:val="single"/>
        </w:rPr>
        <w:t>adicionais</w:t>
      </w:r>
      <w:r w:rsidRPr="006417C1">
        <w:rPr>
          <w:rFonts w:eastAsia="Calibri" w:cs="Calibri"/>
          <w:szCs w:val="20"/>
        </w:rPr>
        <w:t>:</w:t>
      </w:r>
    </w:p>
    <w:p w14:paraId="1421FC04" w14:textId="05DC3F25" w:rsidR="00A71A62" w:rsidRPr="006417C1" w:rsidRDefault="007158C3" w:rsidP="007158C3">
      <w:pPr>
        <w:spacing w:after="120" w:line="240" w:lineRule="auto"/>
        <w:rPr>
          <w:rFonts w:eastAsia="Calibri" w:cs="Calibri"/>
          <w:szCs w:val="20"/>
        </w:rPr>
      </w:pPr>
      <w:r w:rsidRPr="006417C1">
        <w:rPr>
          <w:rFonts w:eastAsia="Calibri" w:cs="Calibri"/>
          <w:szCs w:val="20"/>
        </w:rPr>
        <w:t>THELEN</w:t>
      </w:r>
      <w:r>
        <w:rPr>
          <w:rFonts w:eastAsia="Calibri" w:cs="Calibri"/>
          <w:szCs w:val="20"/>
        </w:rPr>
        <w:t>, K.</w:t>
      </w:r>
      <w:r w:rsidRPr="006417C1">
        <w:rPr>
          <w:rFonts w:eastAsia="Calibri" w:cs="Calibri"/>
          <w:szCs w:val="20"/>
        </w:rPr>
        <w:t xml:space="preserve"> </w:t>
      </w:r>
      <w:r w:rsidR="00467F7B" w:rsidRPr="006417C1">
        <w:rPr>
          <w:rFonts w:eastAsia="Calibri" w:cs="Calibri"/>
          <w:szCs w:val="20"/>
        </w:rPr>
        <w:t>(1999).</w:t>
      </w:r>
      <w:r w:rsidR="00CF525A" w:rsidRPr="006417C1">
        <w:rPr>
          <w:rFonts w:eastAsia="Calibri" w:cs="Calibri"/>
          <w:szCs w:val="20"/>
        </w:rPr>
        <w:t xml:space="preserve"> “Historical Institutionalism in Comparative Politics”, </w:t>
      </w:r>
      <w:r w:rsidR="00CF525A" w:rsidRPr="006417C1">
        <w:rPr>
          <w:rFonts w:eastAsia="Calibri" w:cs="Calibri"/>
          <w:i/>
          <w:szCs w:val="20"/>
        </w:rPr>
        <w:t>Annu. Rev. Polit. Sci.</w:t>
      </w:r>
      <w:r w:rsidR="00CF525A" w:rsidRPr="006417C1">
        <w:rPr>
          <w:rFonts w:eastAsia="Calibri" w:cs="Calibri"/>
          <w:szCs w:val="20"/>
        </w:rPr>
        <w:t xml:space="preserve"> 2:</w:t>
      </w:r>
      <w:r w:rsidR="00467F7B" w:rsidRPr="006417C1">
        <w:rPr>
          <w:rFonts w:eastAsia="Calibri" w:cs="Calibri"/>
          <w:szCs w:val="20"/>
        </w:rPr>
        <w:t xml:space="preserve"> </w:t>
      </w:r>
      <w:r w:rsidR="00CF525A" w:rsidRPr="006417C1">
        <w:rPr>
          <w:rFonts w:eastAsia="Calibri" w:cs="Calibri"/>
          <w:szCs w:val="20"/>
        </w:rPr>
        <w:t>369-404.</w:t>
      </w:r>
    </w:p>
    <w:p w14:paraId="76CDDDA5" w14:textId="07C5FAE3" w:rsidR="00972B66" w:rsidRPr="006417C1" w:rsidRDefault="00BB6255" w:rsidP="007158C3">
      <w:pPr>
        <w:spacing w:after="120" w:line="240" w:lineRule="auto"/>
        <w:rPr>
          <w:rFonts w:eastAsia="Calibri" w:cs="Calibri"/>
          <w:szCs w:val="20"/>
        </w:rPr>
      </w:pPr>
      <w:r w:rsidRPr="006417C1">
        <w:rPr>
          <w:rFonts w:eastAsia="Calibri" w:cs="Calibri"/>
          <w:szCs w:val="20"/>
        </w:rPr>
        <w:t>HAY, COLIN AND DANIEL WINCOTT</w:t>
      </w:r>
      <w:r w:rsidR="00972B66" w:rsidRPr="006417C1">
        <w:rPr>
          <w:rFonts w:eastAsia="Calibri" w:cs="Calibri"/>
          <w:szCs w:val="20"/>
        </w:rPr>
        <w:t xml:space="preserve">. 1998. “Structure, Agency, and Historical Institutionalism.” </w:t>
      </w:r>
      <w:r w:rsidR="00972B66" w:rsidRPr="006417C1">
        <w:rPr>
          <w:rFonts w:eastAsia="Calibri" w:cs="Calibri"/>
          <w:i/>
          <w:szCs w:val="20"/>
        </w:rPr>
        <w:t>Political Studies</w:t>
      </w:r>
      <w:r w:rsidR="00972B66" w:rsidRPr="006417C1">
        <w:rPr>
          <w:rFonts w:eastAsia="Calibri" w:cs="Calibri"/>
          <w:szCs w:val="20"/>
        </w:rPr>
        <w:t xml:space="preserve"> 46 (5): 951-58. </w:t>
      </w:r>
    </w:p>
    <w:p w14:paraId="52BD0BFC" w14:textId="35032C77" w:rsidR="00A71A62" w:rsidRDefault="00BB6255" w:rsidP="006417C1">
      <w:pPr>
        <w:spacing w:after="0" w:line="240" w:lineRule="auto"/>
        <w:rPr>
          <w:rFonts w:eastAsia="Calibri" w:cs="Calibri"/>
          <w:szCs w:val="20"/>
          <w:lang w:val="pt-BR"/>
        </w:rPr>
      </w:pPr>
      <w:r w:rsidRPr="00BB6255">
        <w:rPr>
          <w:rFonts w:eastAsia="Calibri" w:cs="Calibri"/>
          <w:szCs w:val="20"/>
        </w:rPr>
        <w:t xml:space="preserve">SANDERS, ELIZABETH </w:t>
      </w:r>
      <w:r w:rsidR="00CF525A" w:rsidRPr="006417C1">
        <w:rPr>
          <w:rFonts w:eastAsia="Calibri" w:cs="Calibri"/>
          <w:szCs w:val="20"/>
        </w:rPr>
        <w:t xml:space="preserve">(2006), </w:t>
      </w:r>
      <w:r w:rsidR="007D6242" w:rsidRPr="006417C1">
        <w:rPr>
          <w:rFonts w:eastAsia="Calibri" w:cs="Calibri"/>
          <w:szCs w:val="20"/>
        </w:rPr>
        <w:t xml:space="preserve">“Historical </w:t>
      </w:r>
      <w:r w:rsidR="00394718" w:rsidRPr="006417C1">
        <w:rPr>
          <w:rFonts w:eastAsia="Calibri" w:cs="Calibri"/>
          <w:szCs w:val="20"/>
        </w:rPr>
        <w:t>Institutionalism</w:t>
      </w:r>
      <w:r w:rsidR="00C70DBA">
        <w:rPr>
          <w:rFonts w:eastAsia="Calibri" w:cs="Calibri"/>
          <w:szCs w:val="20"/>
        </w:rPr>
        <w:t xml:space="preserve">,” in </w:t>
      </w:r>
      <w:r w:rsidR="00CF525A" w:rsidRPr="006417C1">
        <w:rPr>
          <w:rFonts w:eastAsia="Calibri" w:cs="Calibri"/>
          <w:szCs w:val="20"/>
        </w:rPr>
        <w:t>R. A W. Rhodes, Sarah A. Binder e Bert A. Rockman,</w:t>
      </w:r>
      <w:r w:rsidR="00C70DBA">
        <w:rPr>
          <w:rFonts w:eastAsia="Calibri" w:cs="Calibri"/>
          <w:szCs w:val="20"/>
        </w:rPr>
        <w:t xml:space="preserve"> eds.,</w:t>
      </w:r>
      <w:r w:rsidR="00CF525A" w:rsidRPr="006417C1">
        <w:rPr>
          <w:rFonts w:eastAsia="Calibri" w:cs="Calibri"/>
          <w:szCs w:val="20"/>
        </w:rPr>
        <w:t xml:space="preserve"> </w:t>
      </w:r>
      <w:r w:rsidR="00CF525A" w:rsidRPr="006417C1">
        <w:rPr>
          <w:rFonts w:eastAsia="Calibri" w:cs="Calibri"/>
          <w:szCs w:val="20"/>
          <w:u w:val="single"/>
        </w:rPr>
        <w:t>The Oxford Handbook of Political Institutions</w:t>
      </w:r>
      <w:r w:rsidR="00CF525A" w:rsidRPr="006417C1">
        <w:rPr>
          <w:rFonts w:eastAsia="Calibri" w:cs="Calibri"/>
          <w:szCs w:val="20"/>
        </w:rPr>
        <w:t xml:space="preserve">. </w:t>
      </w:r>
      <w:r w:rsidR="00CF525A" w:rsidRPr="006417C1">
        <w:rPr>
          <w:rFonts w:eastAsia="Calibri" w:cs="Calibri"/>
          <w:szCs w:val="20"/>
          <w:lang w:val="pt-BR"/>
        </w:rPr>
        <w:t>Oxford University Press: 39-56.</w:t>
      </w:r>
    </w:p>
    <w:p w14:paraId="6DFE68B1" w14:textId="77777777" w:rsidR="00C70DBA" w:rsidRDefault="00C70DBA" w:rsidP="006417C1">
      <w:pPr>
        <w:spacing w:after="0" w:line="240" w:lineRule="auto"/>
        <w:rPr>
          <w:rFonts w:eastAsia="Calibri" w:cs="Calibri"/>
          <w:szCs w:val="20"/>
          <w:lang w:val="pt-BR"/>
        </w:rPr>
      </w:pPr>
    </w:p>
    <w:p w14:paraId="43CDB5EB" w14:textId="557487D3" w:rsidR="00C70DBA" w:rsidRDefault="00C70DBA" w:rsidP="00C70DBA">
      <w:pPr>
        <w:spacing w:before="240" w:after="120"/>
        <w:rPr>
          <w:rFonts w:eastAsia="Calibri" w:cs="Calibri"/>
          <w:b/>
          <w:sz w:val="32"/>
        </w:rPr>
      </w:pPr>
      <w:r>
        <w:rPr>
          <w:rFonts w:eastAsia="Calibri" w:cs="Calibri"/>
          <w:b/>
          <w:sz w:val="28"/>
        </w:rPr>
        <w:t>31</w:t>
      </w:r>
      <w:r w:rsidRPr="00834946">
        <w:rPr>
          <w:rFonts w:eastAsia="Calibri" w:cs="Calibri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OUT</w:t>
      </w:r>
      <w:r w:rsidRPr="00834946"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  <w:u w:val="single"/>
        </w:rPr>
        <w:t>Aula 11</w:t>
      </w:r>
      <w:r>
        <w:rPr>
          <w:rFonts w:eastAsia="Calibri" w:cs="Calibri"/>
          <w:b/>
          <w:sz w:val="28"/>
        </w:rPr>
        <w:t xml:space="preserve"> – Institucionalismo Histórico (II)</w:t>
      </w:r>
    </w:p>
    <w:p w14:paraId="4FD24F78" w14:textId="775E0525" w:rsidR="00C70DBA" w:rsidRPr="00652044" w:rsidRDefault="0099081E" w:rsidP="00C70DBA">
      <w:pPr>
        <w:spacing w:after="0" w:line="240" w:lineRule="auto"/>
        <w:rPr>
          <w:rFonts w:eastAsia="Calibri" w:cs="Calibri"/>
          <w:sz w:val="24"/>
        </w:rPr>
      </w:pPr>
      <w:r w:rsidRPr="00B66C83">
        <w:rPr>
          <w:rFonts w:eastAsia="Calibri" w:cs="Calibri"/>
          <w:b/>
          <w:bCs/>
          <w:sz w:val="24"/>
        </w:rPr>
        <w:t xml:space="preserve">Apresentação </w:t>
      </w:r>
      <w:r>
        <w:rPr>
          <w:rFonts w:eastAsia="Calibri" w:cs="Calibri"/>
          <w:b/>
          <w:bCs/>
          <w:sz w:val="24"/>
        </w:rPr>
        <w:t>2</w:t>
      </w:r>
      <w:r w:rsidRPr="00B66C83">
        <w:rPr>
          <w:rFonts w:eastAsia="Calibri" w:cs="Calibri"/>
          <w:b/>
          <w:bCs/>
          <w:sz w:val="24"/>
        </w:rPr>
        <w:t xml:space="preserve"> </w:t>
      </w:r>
      <w:r>
        <w:rPr>
          <w:rFonts w:eastAsia="Calibri" w:cs="Calibri"/>
          <w:b/>
          <w:bCs/>
          <w:sz w:val="24"/>
        </w:rPr>
        <w:t>Adriana Soares de Souza:</w:t>
      </w:r>
      <w:r>
        <w:rPr>
          <w:rFonts w:eastAsia="Calibri" w:cs="Calibri"/>
          <w:sz w:val="24"/>
        </w:rPr>
        <w:t xml:space="preserve"> </w:t>
      </w:r>
      <w:r w:rsidR="00C70DBA" w:rsidRPr="00C70DBA">
        <w:rPr>
          <w:rFonts w:eastAsia="Calibri" w:cs="Calibri"/>
          <w:szCs w:val="20"/>
        </w:rPr>
        <w:t xml:space="preserve">THELEN, K. AND MAHONEY, J. (2015), </w:t>
      </w:r>
      <w:r w:rsidR="00C70DBA" w:rsidRPr="00652044">
        <w:rPr>
          <w:rFonts w:eastAsia="Calibri" w:cs="Calibri"/>
          <w:sz w:val="24"/>
        </w:rPr>
        <w:t xml:space="preserve">“Comparative-historical analysis in contemporary political science,” in James Mahoney and Kathleen Thelen, eds., </w:t>
      </w:r>
      <w:r w:rsidR="00C70DBA" w:rsidRPr="00652044">
        <w:rPr>
          <w:rFonts w:eastAsia="Calibri" w:cs="Calibri"/>
          <w:sz w:val="24"/>
          <w:u w:val="single"/>
        </w:rPr>
        <w:t>Advances in Comparative-Historical Analysis</w:t>
      </w:r>
      <w:r w:rsidR="00C70DBA" w:rsidRPr="00652044">
        <w:rPr>
          <w:rFonts w:eastAsia="Calibri" w:cs="Calibri"/>
          <w:sz w:val="24"/>
        </w:rPr>
        <w:t>. Cambridge UK, Cambridge University Press: 3-36.</w:t>
      </w:r>
    </w:p>
    <w:p w14:paraId="4A575CF8" w14:textId="77777777" w:rsidR="00C70DBA" w:rsidRDefault="00C70DBA" w:rsidP="00C70DBA">
      <w:pPr>
        <w:spacing w:after="0" w:line="240" w:lineRule="auto"/>
        <w:rPr>
          <w:rFonts w:eastAsia="Calibri" w:cs="Calibri"/>
          <w:szCs w:val="20"/>
        </w:rPr>
      </w:pPr>
    </w:p>
    <w:p w14:paraId="6C2247D2" w14:textId="0682B0F5" w:rsidR="00C70DBA" w:rsidRDefault="007158C3" w:rsidP="00C70DBA">
      <w:pPr>
        <w:spacing w:after="0" w:line="240" w:lineRule="auto"/>
        <w:rPr>
          <w:rFonts w:eastAsia="Calibri" w:cs="Calibri"/>
          <w:szCs w:val="20"/>
        </w:rPr>
      </w:pPr>
      <w:r w:rsidRPr="00C70DBA">
        <w:rPr>
          <w:rFonts w:eastAsia="Calibri" w:cs="Calibri"/>
          <w:szCs w:val="20"/>
        </w:rPr>
        <w:t xml:space="preserve">ORFEO FIORETOS, TULIA G. FALLETI, AND ADAM SHEINGATE </w:t>
      </w:r>
      <w:r w:rsidR="00C70DBA" w:rsidRPr="00C70DBA">
        <w:rPr>
          <w:rFonts w:eastAsia="Calibri" w:cs="Calibri"/>
          <w:szCs w:val="20"/>
        </w:rPr>
        <w:t>(2017)</w:t>
      </w:r>
      <w:r w:rsidR="00C70DBA">
        <w:rPr>
          <w:rFonts w:eastAsia="Calibri" w:cs="Calibri"/>
          <w:szCs w:val="20"/>
        </w:rPr>
        <w:t>.</w:t>
      </w:r>
      <w:r w:rsidR="00C70DBA" w:rsidRPr="00C70DBA">
        <w:rPr>
          <w:rFonts w:eastAsia="Calibri" w:cs="Calibri"/>
          <w:szCs w:val="20"/>
        </w:rPr>
        <w:t xml:space="preserve"> “Historical Institutionalism in Political Science” Chapter 1.  </w:t>
      </w:r>
      <w:r w:rsidR="00C70DBA" w:rsidRPr="00C70DBA">
        <w:rPr>
          <w:rFonts w:eastAsia="Calibri" w:cs="Calibri"/>
          <w:szCs w:val="20"/>
          <w:u w:val="single"/>
        </w:rPr>
        <w:t>The Oxford Handbook of Historical Institutionalism</w:t>
      </w:r>
      <w:r w:rsidR="00C70DBA" w:rsidRPr="00C70DBA">
        <w:rPr>
          <w:rFonts w:eastAsia="Calibri" w:cs="Calibri"/>
          <w:szCs w:val="20"/>
        </w:rPr>
        <w:t>. Oxford: Oxford University Press.</w:t>
      </w:r>
    </w:p>
    <w:p w14:paraId="1E2F5DB4" w14:textId="77777777" w:rsidR="00DF16D4" w:rsidRDefault="00DF16D4" w:rsidP="00C70DBA">
      <w:pPr>
        <w:spacing w:after="0" w:line="240" w:lineRule="auto"/>
        <w:rPr>
          <w:rFonts w:eastAsia="Calibri" w:cs="Calibri"/>
          <w:szCs w:val="20"/>
        </w:rPr>
      </w:pPr>
    </w:p>
    <w:p w14:paraId="057DA068" w14:textId="77777777" w:rsidR="00DF16D4" w:rsidRPr="006417C1" w:rsidRDefault="00DF16D4" w:rsidP="00DF16D4">
      <w:pPr>
        <w:spacing w:after="120" w:line="240" w:lineRule="auto"/>
        <w:rPr>
          <w:rFonts w:eastAsia="Calibri" w:cs="Calibri"/>
          <w:szCs w:val="20"/>
        </w:rPr>
      </w:pPr>
      <w:r w:rsidRPr="006417C1">
        <w:rPr>
          <w:rFonts w:eastAsia="Calibri" w:cs="Calibri"/>
          <w:szCs w:val="20"/>
          <w:u w:val="single"/>
        </w:rPr>
        <w:t>Leituras adicionais</w:t>
      </w:r>
      <w:r w:rsidRPr="006417C1">
        <w:rPr>
          <w:rFonts w:eastAsia="Calibri" w:cs="Calibri"/>
          <w:szCs w:val="20"/>
        </w:rPr>
        <w:t>:</w:t>
      </w:r>
    </w:p>
    <w:p w14:paraId="6C7C7A59" w14:textId="3F7F5ACC" w:rsidR="00DF16D4" w:rsidRPr="00C70DBA" w:rsidRDefault="00DF16D4" w:rsidP="00C70DBA">
      <w:pPr>
        <w:spacing w:after="0" w:line="240" w:lineRule="auto"/>
        <w:rPr>
          <w:rFonts w:eastAsia="Calibri" w:cs="Calibri"/>
          <w:szCs w:val="20"/>
        </w:rPr>
      </w:pPr>
      <w:r w:rsidRPr="00DF16D4">
        <w:rPr>
          <w:rFonts w:eastAsia="Calibri" w:cs="Calibri"/>
          <w:szCs w:val="20"/>
        </w:rPr>
        <w:t>Streeck, W. (2010), “Institutions in History: Bringing Capitalism Back In</w:t>
      </w:r>
      <w:r>
        <w:rPr>
          <w:rFonts w:eastAsia="Calibri" w:cs="Calibri"/>
          <w:szCs w:val="20"/>
        </w:rPr>
        <w:t>,</w:t>
      </w:r>
      <w:r w:rsidRPr="00DF16D4">
        <w:rPr>
          <w:rFonts w:eastAsia="Calibri" w:cs="Calibri"/>
          <w:szCs w:val="20"/>
        </w:rPr>
        <w:t xml:space="preserve">“ in Glen Morgan, John L. Campbell, Colin Crouch, Ove Kaj Pedersen and Richard Whitley, editors, </w:t>
      </w:r>
      <w:r w:rsidRPr="00DF16D4">
        <w:rPr>
          <w:rFonts w:eastAsia="Calibri" w:cs="Calibri"/>
          <w:szCs w:val="20"/>
          <w:u w:val="single"/>
        </w:rPr>
        <w:t>The Oxford Handbook of Comparative Institutional Analysis</w:t>
      </w:r>
      <w:r w:rsidRPr="00DF16D4">
        <w:rPr>
          <w:rFonts w:eastAsia="Calibri" w:cs="Calibri"/>
          <w:szCs w:val="20"/>
        </w:rPr>
        <w:t>. Oxford University Press: 659-686.</w:t>
      </w:r>
    </w:p>
    <w:p w14:paraId="13E498FC" w14:textId="77777777" w:rsidR="00C70DBA" w:rsidRDefault="00C70DBA" w:rsidP="006417C1">
      <w:pPr>
        <w:spacing w:after="0" w:line="240" w:lineRule="auto"/>
        <w:rPr>
          <w:rFonts w:eastAsia="Calibri" w:cs="Calibri"/>
          <w:szCs w:val="20"/>
          <w:lang w:val="pt-BR"/>
        </w:rPr>
      </w:pPr>
    </w:p>
    <w:p w14:paraId="37A645AE" w14:textId="77777777" w:rsidR="00E667D9" w:rsidRDefault="00E667D9" w:rsidP="00E667D9">
      <w:pPr>
        <w:spacing w:after="360" w:line="240" w:lineRule="auto"/>
        <w:rPr>
          <w:rFonts w:eastAsia="Calibri" w:cs="Calibri"/>
          <w:b/>
          <w:sz w:val="28"/>
          <w:lang w:val="pt-BR"/>
        </w:rPr>
      </w:pPr>
    </w:p>
    <w:p w14:paraId="24D7C1C8" w14:textId="0930FEA9" w:rsidR="00E667D9" w:rsidRPr="007158C3" w:rsidRDefault="00C70DBA" w:rsidP="00E667D9">
      <w:pPr>
        <w:spacing w:after="360" w:line="240" w:lineRule="auto"/>
        <w:rPr>
          <w:rFonts w:eastAsia="Calibri" w:cs="Calibri"/>
          <w:szCs w:val="20"/>
        </w:rPr>
      </w:pPr>
      <w:r w:rsidRPr="00E667D9">
        <w:rPr>
          <w:rFonts w:eastAsia="Calibri" w:cs="Calibri"/>
          <w:b/>
          <w:sz w:val="28"/>
          <w:highlight w:val="yellow"/>
          <w:lang w:val="pt-BR"/>
        </w:rPr>
        <w:t>7</w:t>
      </w:r>
      <w:r w:rsidR="00394718" w:rsidRPr="00E667D9">
        <w:rPr>
          <w:rFonts w:eastAsia="Calibri" w:cs="Calibri"/>
          <w:b/>
          <w:sz w:val="28"/>
          <w:highlight w:val="yellow"/>
          <w:lang w:val="pt-BR"/>
        </w:rPr>
        <w:t xml:space="preserve"> </w:t>
      </w:r>
      <w:r w:rsidRPr="00E667D9">
        <w:rPr>
          <w:rFonts w:eastAsia="Calibri" w:cs="Calibri"/>
          <w:b/>
          <w:sz w:val="28"/>
          <w:highlight w:val="yellow"/>
          <w:lang w:val="pt-BR"/>
        </w:rPr>
        <w:t>NOV</w:t>
      </w:r>
      <w:r w:rsidR="008A4458">
        <w:rPr>
          <w:rFonts w:eastAsia="Calibri" w:cs="Calibri"/>
          <w:b/>
          <w:sz w:val="28"/>
          <w:lang w:val="pt-BR"/>
        </w:rPr>
        <w:tab/>
      </w:r>
      <w:r w:rsidR="00E667D9" w:rsidRPr="009F7D94">
        <w:rPr>
          <w:rFonts w:eastAsia="Calibri" w:cs="Calibri"/>
          <w:b/>
          <w:sz w:val="28"/>
          <w:highlight w:val="yellow"/>
        </w:rPr>
        <w:t>NÃO HAVERÁ AULA</w:t>
      </w:r>
    </w:p>
    <w:p w14:paraId="2920D576" w14:textId="77777777" w:rsidR="00E667D9" w:rsidRDefault="00E667D9" w:rsidP="00DA4DFF">
      <w:pPr>
        <w:spacing w:before="240" w:after="120"/>
        <w:rPr>
          <w:rFonts w:eastAsia="Calibri" w:cs="Calibri"/>
          <w:b/>
          <w:sz w:val="28"/>
          <w:u w:val="single"/>
          <w:lang w:val="pt-BR"/>
        </w:rPr>
      </w:pPr>
    </w:p>
    <w:p w14:paraId="3981A4EE" w14:textId="54D5794B" w:rsidR="00A71A62" w:rsidRPr="00F56C03" w:rsidRDefault="00E667D9" w:rsidP="00DA4DFF">
      <w:pPr>
        <w:spacing w:before="240" w:after="120"/>
        <w:rPr>
          <w:rFonts w:eastAsia="Calibri" w:cs="Calibri"/>
          <w:b/>
          <w:sz w:val="28"/>
          <w:lang w:val="pt-BR"/>
        </w:rPr>
      </w:pPr>
      <w:r>
        <w:rPr>
          <w:rFonts w:eastAsia="Calibri" w:cs="Calibri"/>
          <w:b/>
          <w:sz w:val="28"/>
        </w:rPr>
        <w:t>14</w:t>
      </w:r>
      <w:r w:rsidRPr="00834946">
        <w:rPr>
          <w:rFonts w:eastAsia="Calibri" w:cs="Calibri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NOV</w:t>
      </w:r>
      <w:r w:rsidRPr="00834946">
        <w:rPr>
          <w:rFonts w:eastAsia="Calibri" w:cs="Calibri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ab/>
      </w:r>
      <w:r w:rsidR="00CF525A" w:rsidRPr="00F56C03">
        <w:rPr>
          <w:rFonts w:eastAsia="Calibri" w:cs="Calibri"/>
          <w:b/>
          <w:sz w:val="28"/>
          <w:u w:val="single"/>
          <w:lang w:val="pt-BR"/>
        </w:rPr>
        <w:t>Aula 1</w:t>
      </w:r>
      <w:r w:rsidR="00C70DBA">
        <w:rPr>
          <w:rFonts w:eastAsia="Calibri" w:cs="Calibri"/>
          <w:b/>
          <w:sz w:val="28"/>
          <w:u w:val="single"/>
          <w:lang w:val="pt-BR"/>
        </w:rPr>
        <w:t>2</w:t>
      </w:r>
      <w:r w:rsidR="00CF525A" w:rsidRPr="00F56C03">
        <w:rPr>
          <w:rFonts w:eastAsia="Calibri" w:cs="Calibri"/>
          <w:b/>
          <w:sz w:val="28"/>
          <w:lang w:val="pt-BR"/>
        </w:rPr>
        <w:t xml:space="preserve"> </w:t>
      </w:r>
      <w:r w:rsidR="00394718" w:rsidRPr="00F56C03">
        <w:rPr>
          <w:rFonts w:eastAsia="Calibri" w:cs="Calibri"/>
          <w:b/>
          <w:sz w:val="28"/>
          <w:lang w:val="pt-BR"/>
        </w:rPr>
        <w:t>– Institucionalismo</w:t>
      </w:r>
      <w:r w:rsidR="00CF525A" w:rsidRPr="00F56C03">
        <w:rPr>
          <w:rFonts w:eastAsia="Calibri" w:cs="Calibri"/>
          <w:b/>
          <w:sz w:val="28"/>
          <w:lang w:val="pt-BR"/>
        </w:rPr>
        <w:t xml:space="preserve"> Sociológico</w:t>
      </w:r>
      <w:r w:rsidR="00972B66">
        <w:rPr>
          <w:rFonts w:eastAsia="Calibri" w:cs="Calibri"/>
          <w:b/>
          <w:sz w:val="28"/>
          <w:lang w:val="pt-BR"/>
        </w:rPr>
        <w:t xml:space="preserve">: Ideias e Discurso </w:t>
      </w:r>
    </w:p>
    <w:p w14:paraId="65459523" w14:textId="15BCD4E0" w:rsidR="00A71A62" w:rsidRDefault="0099081E" w:rsidP="00343D99">
      <w:pPr>
        <w:spacing w:before="120" w:after="240"/>
        <w:rPr>
          <w:rFonts w:eastAsia="Calibri" w:cs="Calibri"/>
          <w:sz w:val="24"/>
        </w:rPr>
      </w:pPr>
      <w:r w:rsidRPr="00B66C83">
        <w:rPr>
          <w:rFonts w:eastAsia="Calibri" w:cs="Calibri"/>
          <w:b/>
          <w:bCs/>
          <w:sz w:val="24"/>
        </w:rPr>
        <w:t xml:space="preserve">Apresentação </w:t>
      </w:r>
      <w:r>
        <w:rPr>
          <w:rFonts w:eastAsia="Calibri" w:cs="Calibri"/>
          <w:b/>
          <w:bCs/>
          <w:sz w:val="24"/>
        </w:rPr>
        <w:t>2</w:t>
      </w:r>
      <w:r w:rsidRPr="00B66C83">
        <w:rPr>
          <w:rFonts w:eastAsia="Calibri" w:cs="Calibri"/>
          <w:b/>
          <w:bCs/>
          <w:sz w:val="24"/>
        </w:rPr>
        <w:t xml:space="preserve"> Luciane </w:t>
      </w:r>
      <w:r>
        <w:rPr>
          <w:rFonts w:eastAsia="Calibri" w:cs="Calibri"/>
          <w:b/>
          <w:bCs/>
          <w:sz w:val="24"/>
        </w:rPr>
        <w:t xml:space="preserve">Pereira de </w:t>
      </w:r>
      <w:r w:rsidRPr="00B66C83">
        <w:rPr>
          <w:rFonts w:eastAsia="Calibri" w:cs="Calibri"/>
          <w:b/>
          <w:bCs/>
          <w:sz w:val="24"/>
        </w:rPr>
        <w:t>Araújo:</w:t>
      </w:r>
      <w:r>
        <w:rPr>
          <w:rFonts w:eastAsia="Calibri" w:cs="Calibri"/>
          <w:sz w:val="24"/>
        </w:rPr>
        <w:t xml:space="preserve"> </w:t>
      </w:r>
      <w:r w:rsidR="007158C3">
        <w:rPr>
          <w:rFonts w:eastAsia="Calibri" w:cs="Calibri"/>
          <w:sz w:val="24"/>
        </w:rPr>
        <w:t xml:space="preserve">SCHMIDT, V. A. </w:t>
      </w:r>
      <w:r w:rsidR="007D6242">
        <w:rPr>
          <w:rFonts w:eastAsia="Calibri" w:cs="Calibri"/>
          <w:sz w:val="24"/>
        </w:rPr>
        <w:t>(2010), “</w:t>
      </w:r>
      <w:r w:rsidR="00CF525A">
        <w:rPr>
          <w:rFonts w:eastAsia="Calibri" w:cs="Calibri"/>
          <w:sz w:val="24"/>
        </w:rPr>
        <w:t xml:space="preserve">Taking ideas and discourse seriously: explaining change through discursive institutionalism as the fourth ‘new Institutionalism”, </w:t>
      </w:r>
      <w:r w:rsidR="00CF525A">
        <w:rPr>
          <w:rFonts w:eastAsia="Calibri" w:cs="Calibri"/>
          <w:i/>
          <w:sz w:val="24"/>
        </w:rPr>
        <w:t>European Political Science Review</w:t>
      </w:r>
      <w:r w:rsidR="00CF525A">
        <w:rPr>
          <w:rFonts w:eastAsia="Calibri" w:cs="Calibri"/>
          <w:sz w:val="24"/>
        </w:rPr>
        <w:t xml:space="preserve"> 2(10) March: 1 – 25.</w:t>
      </w:r>
    </w:p>
    <w:p w14:paraId="2B3D787D" w14:textId="77777777" w:rsidR="00834286" w:rsidRPr="00834286" w:rsidRDefault="00834286" w:rsidP="00834286">
      <w:pPr>
        <w:spacing w:before="120"/>
        <w:rPr>
          <w:rFonts w:eastAsia="Calibri" w:cs="Calibri"/>
          <w:szCs w:val="20"/>
        </w:rPr>
      </w:pPr>
      <w:r w:rsidRPr="00834286">
        <w:rPr>
          <w:rFonts w:eastAsia="Calibri" w:cs="Calibri"/>
          <w:szCs w:val="20"/>
          <w:lang w:val="pt-BR"/>
        </w:rPr>
        <w:t xml:space="preserve">PETERS, B. G. (2005), “Chapter 6-Sociological Institutionalism,” in </w:t>
      </w:r>
      <w:r w:rsidRPr="00834286">
        <w:rPr>
          <w:rFonts w:eastAsia="Calibri" w:cs="Calibri"/>
          <w:szCs w:val="20"/>
        </w:rPr>
        <w:t xml:space="preserve">B. Guy Peters, </w:t>
      </w:r>
      <w:r w:rsidRPr="00834286">
        <w:rPr>
          <w:rFonts w:eastAsia="Calibri" w:cs="Calibri"/>
          <w:szCs w:val="20"/>
          <w:u w:val="single"/>
        </w:rPr>
        <w:t>Institutional Theory in Political Science</w:t>
      </w:r>
      <w:r w:rsidRPr="00834286">
        <w:rPr>
          <w:rFonts w:eastAsia="Calibri" w:cs="Calibri"/>
          <w:szCs w:val="20"/>
        </w:rPr>
        <w:t>. Continuum: 107-122.</w:t>
      </w:r>
    </w:p>
    <w:p w14:paraId="1F13DC06" w14:textId="77777777" w:rsidR="007158C3" w:rsidRPr="006417C1" w:rsidRDefault="007158C3" w:rsidP="00BB6255">
      <w:pPr>
        <w:spacing w:after="120" w:line="240" w:lineRule="auto"/>
        <w:rPr>
          <w:rFonts w:eastAsia="Calibri" w:cs="Calibri"/>
          <w:szCs w:val="20"/>
        </w:rPr>
      </w:pPr>
      <w:r w:rsidRPr="006417C1">
        <w:rPr>
          <w:rFonts w:eastAsia="Calibri" w:cs="Calibri"/>
          <w:szCs w:val="20"/>
          <w:u w:val="single"/>
        </w:rPr>
        <w:t>Leituras adicionais</w:t>
      </w:r>
      <w:r w:rsidRPr="006417C1">
        <w:rPr>
          <w:rFonts w:eastAsia="Calibri" w:cs="Calibri"/>
          <w:szCs w:val="20"/>
        </w:rPr>
        <w:t>:</w:t>
      </w:r>
    </w:p>
    <w:p w14:paraId="49482D70" w14:textId="77777777" w:rsidR="007158C3" w:rsidRDefault="00972B66" w:rsidP="007158C3">
      <w:pPr>
        <w:spacing w:after="120" w:line="240" w:lineRule="auto"/>
        <w:rPr>
          <w:rFonts w:eastAsia="Calibri" w:cs="Calibri"/>
          <w:szCs w:val="20"/>
        </w:rPr>
      </w:pPr>
      <w:r w:rsidRPr="007158C3">
        <w:rPr>
          <w:rFonts w:eastAsia="Calibri" w:cs="Calibri"/>
          <w:szCs w:val="20"/>
        </w:rPr>
        <w:t xml:space="preserve">Blyth, M. (1997). "’Any More Bright Ideas?’: The Ideational Turn of Comparative Political Economy.” </w:t>
      </w:r>
      <w:r w:rsidRPr="007158C3">
        <w:rPr>
          <w:rFonts w:eastAsia="Calibri" w:cs="Calibri"/>
          <w:i/>
          <w:szCs w:val="20"/>
        </w:rPr>
        <w:t>Comparative Politics</w:t>
      </w:r>
      <w:r w:rsidRPr="007158C3">
        <w:rPr>
          <w:rFonts w:eastAsia="Calibri" w:cs="Calibri"/>
          <w:szCs w:val="20"/>
        </w:rPr>
        <w:t>, 29(2): 229-250.</w:t>
      </w:r>
    </w:p>
    <w:p w14:paraId="3290B897" w14:textId="032F5122" w:rsidR="00972B66" w:rsidRPr="007158C3" w:rsidRDefault="00972B66" w:rsidP="007158C3">
      <w:pPr>
        <w:spacing w:after="120" w:line="240" w:lineRule="auto"/>
        <w:rPr>
          <w:rFonts w:eastAsia="Calibri" w:cs="Calibri"/>
          <w:szCs w:val="20"/>
        </w:rPr>
      </w:pPr>
      <w:r w:rsidRPr="007158C3">
        <w:rPr>
          <w:rFonts w:eastAsia="Calibri" w:cs="Calibri"/>
          <w:szCs w:val="20"/>
        </w:rPr>
        <w:lastRenderedPageBreak/>
        <w:t xml:space="preserve">Berman, S. (2001). “Ideas, Norms and Culture in Political Analysis.” </w:t>
      </w:r>
      <w:r w:rsidRPr="007158C3">
        <w:rPr>
          <w:rFonts w:eastAsia="Calibri" w:cs="Calibri"/>
          <w:i/>
          <w:szCs w:val="20"/>
        </w:rPr>
        <w:t>Comparative Politics</w:t>
      </w:r>
      <w:r w:rsidRPr="007158C3">
        <w:rPr>
          <w:rFonts w:eastAsia="Calibri" w:cs="Calibri"/>
          <w:szCs w:val="20"/>
        </w:rPr>
        <w:t>, 33(2): 231-250.</w:t>
      </w:r>
    </w:p>
    <w:p w14:paraId="75063BFD" w14:textId="77777777" w:rsidR="00972B66" w:rsidRPr="007158C3" w:rsidRDefault="00972B66" w:rsidP="007158C3">
      <w:pPr>
        <w:spacing w:after="120" w:line="240" w:lineRule="auto"/>
        <w:rPr>
          <w:rFonts w:eastAsia="Calibri" w:cs="Calibri"/>
          <w:szCs w:val="20"/>
        </w:rPr>
      </w:pPr>
      <w:r w:rsidRPr="007158C3">
        <w:rPr>
          <w:rFonts w:eastAsia="Calibri" w:cs="Calibri"/>
          <w:szCs w:val="20"/>
        </w:rPr>
        <w:t xml:space="preserve">Finnemore, M. (1996). “Norms, Culture, and World Politics: Insights from Sociology's Institutionalism.” </w:t>
      </w:r>
      <w:r w:rsidRPr="007158C3">
        <w:rPr>
          <w:rFonts w:eastAsia="Calibri" w:cs="Calibri"/>
          <w:i/>
          <w:szCs w:val="20"/>
        </w:rPr>
        <w:t>International Organization</w:t>
      </w:r>
      <w:r w:rsidRPr="007158C3">
        <w:rPr>
          <w:rFonts w:eastAsia="Calibri" w:cs="Calibri"/>
          <w:szCs w:val="20"/>
        </w:rPr>
        <w:t>, 50(2): 325-347.</w:t>
      </w:r>
    </w:p>
    <w:p w14:paraId="0B384F86" w14:textId="77777777" w:rsidR="00972B66" w:rsidRDefault="00972B66" w:rsidP="007158C3">
      <w:pPr>
        <w:spacing w:after="360" w:line="240" w:lineRule="auto"/>
        <w:rPr>
          <w:rFonts w:eastAsia="Calibri" w:cs="Calibri"/>
          <w:szCs w:val="20"/>
        </w:rPr>
      </w:pPr>
      <w:r w:rsidRPr="007158C3">
        <w:rPr>
          <w:rFonts w:eastAsia="Calibri" w:cs="Calibri"/>
          <w:szCs w:val="20"/>
        </w:rPr>
        <w:t xml:space="preserve">Lieberman, R. C. (2002). “Ideas, Institutions, and Political Order: Explaining Political Change.” </w:t>
      </w:r>
      <w:r w:rsidRPr="007158C3">
        <w:rPr>
          <w:rFonts w:eastAsia="Calibri" w:cs="Calibri"/>
          <w:i/>
          <w:szCs w:val="20"/>
        </w:rPr>
        <w:t>American Political Science Review</w:t>
      </w:r>
      <w:r w:rsidRPr="007158C3">
        <w:rPr>
          <w:rFonts w:eastAsia="Calibri" w:cs="Calibri"/>
          <w:szCs w:val="20"/>
        </w:rPr>
        <w:t>, 96(4): 697-712.</w:t>
      </w:r>
    </w:p>
    <w:p w14:paraId="14E73C55" w14:textId="77777777" w:rsidR="00412CDB" w:rsidRDefault="00412CDB" w:rsidP="00BA3B37">
      <w:pPr>
        <w:spacing w:before="360" w:after="120"/>
        <w:rPr>
          <w:rFonts w:eastAsia="Calibri" w:cs="Calibri"/>
          <w:i/>
          <w:sz w:val="32"/>
          <w:lang w:val="pt-BR"/>
        </w:rPr>
      </w:pPr>
    </w:p>
    <w:p w14:paraId="7200061A" w14:textId="7C84FCE8" w:rsidR="00BA3B37" w:rsidRPr="00097F0B" w:rsidRDefault="00BA3B37" w:rsidP="00BA3B37">
      <w:pPr>
        <w:spacing w:before="360" w:after="120"/>
        <w:rPr>
          <w:rFonts w:eastAsia="Calibri" w:cs="Calibri"/>
          <w:i/>
          <w:sz w:val="32"/>
          <w:lang w:val="pt-BR"/>
        </w:rPr>
      </w:pPr>
      <w:r w:rsidRPr="00097F0B">
        <w:rPr>
          <w:rFonts w:eastAsia="Calibri" w:cs="Calibri"/>
          <w:i/>
          <w:sz w:val="32"/>
          <w:lang w:val="pt-BR"/>
        </w:rPr>
        <w:t xml:space="preserve">Parte </w:t>
      </w:r>
      <w:r>
        <w:rPr>
          <w:rFonts w:eastAsia="Calibri" w:cs="Calibri"/>
          <w:i/>
          <w:sz w:val="32"/>
          <w:lang w:val="pt-BR"/>
        </w:rPr>
        <w:t>4</w:t>
      </w:r>
      <w:r w:rsidRPr="00097F0B">
        <w:rPr>
          <w:rFonts w:eastAsia="Calibri" w:cs="Calibri"/>
          <w:i/>
          <w:sz w:val="32"/>
          <w:lang w:val="pt-BR"/>
        </w:rPr>
        <w:t xml:space="preserve">  </w:t>
      </w:r>
      <w:r>
        <w:rPr>
          <w:rFonts w:eastAsia="Calibri" w:cs="Calibri"/>
          <w:i/>
          <w:sz w:val="32"/>
          <w:lang w:val="pt-BR"/>
        </w:rPr>
        <w:t xml:space="preserve">Novas </w:t>
      </w:r>
      <w:r w:rsidRPr="00BA3B37">
        <w:rPr>
          <w:rFonts w:eastAsia="Calibri" w:cs="Calibri"/>
          <w:i/>
          <w:sz w:val="32"/>
          <w:lang w:val="pt-BR"/>
        </w:rPr>
        <w:t>Perspectivas</w:t>
      </w:r>
    </w:p>
    <w:p w14:paraId="294DDB83" w14:textId="25229227" w:rsidR="00097F0B" w:rsidRPr="00834946" w:rsidRDefault="00E667D9" w:rsidP="00DA4DFF">
      <w:pPr>
        <w:spacing w:before="240" w:after="120"/>
        <w:rPr>
          <w:sz w:val="24"/>
        </w:rPr>
      </w:pPr>
      <w:r>
        <w:rPr>
          <w:rFonts w:eastAsia="Calibri" w:cs="Calibri"/>
          <w:b/>
          <w:sz w:val="28"/>
        </w:rPr>
        <w:t>21</w:t>
      </w:r>
      <w:r w:rsidRPr="00975B81">
        <w:rPr>
          <w:rFonts w:eastAsia="Calibri" w:cs="Calibri"/>
          <w:b/>
          <w:sz w:val="28"/>
        </w:rPr>
        <w:t xml:space="preserve"> </w:t>
      </w:r>
      <w:r>
        <w:rPr>
          <w:rFonts w:eastAsia="Calibri" w:cs="Calibri"/>
          <w:b/>
          <w:sz w:val="28"/>
        </w:rPr>
        <w:t>NOV</w:t>
      </w:r>
      <w:r w:rsidR="00394718">
        <w:rPr>
          <w:rFonts w:eastAsia="Calibri" w:cs="Calibri"/>
          <w:b/>
          <w:sz w:val="28"/>
        </w:rPr>
        <w:tab/>
      </w:r>
      <w:r w:rsidR="00394718" w:rsidRPr="00F56C03">
        <w:rPr>
          <w:rFonts w:eastAsia="Calibri" w:cs="Calibri"/>
          <w:b/>
          <w:sz w:val="28"/>
          <w:u w:val="single"/>
          <w:lang w:val="pt-BR"/>
        </w:rPr>
        <w:t>Aula 1</w:t>
      </w:r>
      <w:r w:rsidR="00C70DBA">
        <w:rPr>
          <w:rFonts w:eastAsia="Calibri" w:cs="Calibri"/>
          <w:b/>
          <w:sz w:val="28"/>
          <w:u w:val="single"/>
          <w:lang w:val="pt-BR"/>
        </w:rPr>
        <w:t>3</w:t>
      </w:r>
      <w:r w:rsidR="00394718" w:rsidRPr="00F56C03">
        <w:rPr>
          <w:rFonts w:eastAsia="Calibri" w:cs="Calibri"/>
          <w:b/>
          <w:sz w:val="28"/>
          <w:lang w:val="pt-BR"/>
        </w:rPr>
        <w:t xml:space="preserve"> –</w:t>
      </w:r>
      <w:r w:rsidR="00394718">
        <w:rPr>
          <w:rFonts w:eastAsia="Calibri" w:cs="Calibri"/>
          <w:b/>
          <w:sz w:val="28"/>
        </w:rPr>
        <w:t xml:space="preserve"> </w:t>
      </w:r>
      <w:r w:rsidR="00071F12" w:rsidRPr="00834946">
        <w:rPr>
          <w:rFonts w:eastAsia="Calibri" w:cs="Calibri"/>
          <w:b/>
          <w:sz w:val="28"/>
        </w:rPr>
        <w:t>Balanço</w:t>
      </w:r>
    </w:p>
    <w:p w14:paraId="12305B59" w14:textId="5B8F9F6D" w:rsidR="00972B66" w:rsidRPr="00972B66" w:rsidRDefault="007158C3" w:rsidP="00972B66">
      <w:pPr>
        <w:spacing w:before="120"/>
        <w:rPr>
          <w:rFonts w:eastAsia="Calibri" w:cs="Calibri"/>
          <w:sz w:val="24"/>
        </w:rPr>
      </w:pPr>
      <w:r w:rsidRPr="00972B66">
        <w:rPr>
          <w:rFonts w:eastAsia="Calibri" w:cs="Calibri"/>
          <w:sz w:val="24"/>
        </w:rPr>
        <w:t>MAHONEY, JAMES</w:t>
      </w:r>
      <w:r w:rsidR="00BB6255">
        <w:rPr>
          <w:rFonts w:eastAsia="Calibri" w:cs="Calibri"/>
          <w:sz w:val="24"/>
        </w:rPr>
        <w:t xml:space="preserve"> (</w:t>
      </w:r>
      <w:r w:rsidR="00972B66" w:rsidRPr="00972B66">
        <w:rPr>
          <w:rFonts w:eastAsia="Calibri" w:cs="Calibri"/>
          <w:sz w:val="24"/>
        </w:rPr>
        <w:t>2000</w:t>
      </w:r>
      <w:r w:rsidR="00BB6255">
        <w:rPr>
          <w:rFonts w:eastAsia="Calibri" w:cs="Calibri"/>
          <w:sz w:val="24"/>
        </w:rPr>
        <w:t>)</w:t>
      </w:r>
      <w:r w:rsidR="00972B66" w:rsidRPr="00972B66">
        <w:rPr>
          <w:rFonts w:eastAsia="Calibri" w:cs="Calibri"/>
          <w:sz w:val="24"/>
        </w:rPr>
        <w:t xml:space="preserve">. “Path Dependence in Historical Sociology.” </w:t>
      </w:r>
      <w:r w:rsidR="00972B66" w:rsidRPr="00972B66">
        <w:rPr>
          <w:rFonts w:eastAsia="Calibri" w:cs="Calibri"/>
          <w:i/>
          <w:sz w:val="24"/>
        </w:rPr>
        <w:t>Theory and Society</w:t>
      </w:r>
      <w:r w:rsidR="00972B66" w:rsidRPr="00972B66">
        <w:rPr>
          <w:rFonts w:eastAsia="Calibri" w:cs="Calibri"/>
          <w:sz w:val="24"/>
        </w:rPr>
        <w:t xml:space="preserve"> 29 (4): 507-548. </w:t>
      </w:r>
    </w:p>
    <w:p w14:paraId="21C90635" w14:textId="0D620F8F" w:rsidR="00BB6255" w:rsidRPr="0021167C" w:rsidRDefault="00D409A6" w:rsidP="00097F0B">
      <w:pPr>
        <w:spacing w:before="120"/>
        <w:rPr>
          <w:rFonts w:eastAsia="Calibri" w:cs="Calibri"/>
          <w:sz w:val="24"/>
        </w:rPr>
      </w:pPr>
      <w:r w:rsidRPr="00755525">
        <w:rPr>
          <w:rFonts w:eastAsia="Calibri" w:cs="Calibri"/>
          <w:b/>
          <w:bCs/>
          <w:sz w:val="24"/>
          <w:szCs w:val="24"/>
        </w:rPr>
        <w:t>Texto para discussão</w:t>
      </w:r>
      <w:r w:rsidRPr="00755525">
        <w:rPr>
          <w:rFonts w:eastAsia="Calibri" w:cs="Calibri"/>
          <w:sz w:val="24"/>
          <w:szCs w:val="24"/>
        </w:rPr>
        <w:t xml:space="preserve">: </w:t>
      </w:r>
      <w:r w:rsidR="00BB6255" w:rsidRPr="00BB6255">
        <w:rPr>
          <w:rFonts w:eastAsia="Calibri" w:cs="Calibri"/>
          <w:sz w:val="24"/>
        </w:rPr>
        <w:t>STREECK, W</w:t>
      </w:r>
      <w:r w:rsidR="00BB6255">
        <w:rPr>
          <w:rFonts w:eastAsia="Calibri" w:cs="Calibri"/>
          <w:sz w:val="24"/>
        </w:rPr>
        <w:t>OLFGANG</w:t>
      </w:r>
      <w:r w:rsidR="00BB6255" w:rsidRPr="00BB6255">
        <w:rPr>
          <w:rFonts w:eastAsia="Calibri" w:cs="Calibri"/>
          <w:sz w:val="24"/>
        </w:rPr>
        <w:t xml:space="preserve"> (2015)</w:t>
      </w:r>
      <w:r w:rsidR="00BB6255">
        <w:rPr>
          <w:rFonts w:eastAsia="Calibri" w:cs="Calibri"/>
          <w:sz w:val="24"/>
        </w:rPr>
        <w:t>.</w:t>
      </w:r>
      <w:r w:rsidR="00BB6255" w:rsidRPr="00BB6255">
        <w:rPr>
          <w:rFonts w:eastAsia="Calibri" w:cs="Calibri"/>
          <w:sz w:val="24"/>
        </w:rPr>
        <w:t xml:space="preserve"> “Epilogue: comparative-historical analysis: past, present, future,” in James Mahoney and Kathleen Thelen, editors, </w:t>
      </w:r>
      <w:r w:rsidR="00BB6255" w:rsidRPr="00BB6255">
        <w:rPr>
          <w:rFonts w:eastAsia="Calibri" w:cs="Calibri"/>
          <w:sz w:val="24"/>
          <w:u w:val="single"/>
        </w:rPr>
        <w:t>Advances in Comparative-Historical Analysis</w:t>
      </w:r>
      <w:r w:rsidR="00BB6255" w:rsidRPr="00BB6255">
        <w:rPr>
          <w:rFonts w:eastAsia="Calibri" w:cs="Calibri"/>
          <w:sz w:val="24"/>
        </w:rPr>
        <w:t>. Cambridge UK, Cambridge University Press: 264-288.</w:t>
      </w:r>
    </w:p>
    <w:p w14:paraId="22A07943" w14:textId="77777777" w:rsidR="00BB6255" w:rsidRPr="006417C1" w:rsidRDefault="00BB6255" w:rsidP="00BB6255">
      <w:pPr>
        <w:spacing w:after="120" w:line="240" w:lineRule="auto"/>
        <w:rPr>
          <w:rFonts w:eastAsia="Calibri" w:cs="Calibri"/>
          <w:szCs w:val="20"/>
        </w:rPr>
      </w:pPr>
      <w:r w:rsidRPr="006417C1">
        <w:rPr>
          <w:rFonts w:eastAsia="Calibri" w:cs="Calibri"/>
          <w:szCs w:val="20"/>
          <w:u w:val="single"/>
        </w:rPr>
        <w:t>Leituras adicionais</w:t>
      </w:r>
      <w:r w:rsidRPr="006417C1">
        <w:rPr>
          <w:rFonts w:eastAsia="Calibri" w:cs="Calibri"/>
          <w:szCs w:val="20"/>
        </w:rPr>
        <w:t>:</w:t>
      </w:r>
    </w:p>
    <w:p w14:paraId="5FCDC8F1" w14:textId="77777777" w:rsidR="00BB6255" w:rsidRPr="00BB6255" w:rsidRDefault="00BB6255" w:rsidP="00BB6255">
      <w:pPr>
        <w:spacing w:before="120"/>
        <w:rPr>
          <w:rFonts w:eastAsia="Calibri" w:cs="Calibri"/>
          <w:szCs w:val="20"/>
        </w:rPr>
      </w:pPr>
      <w:r w:rsidRPr="00BB6255">
        <w:rPr>
          <w:rFonts w:eastAsia="Calibri" w:cs="Calibri"/>
          <w:szCs w:val="20"/>
        </w:rPr>
        <w:t xml:space="preserve">ADCOCK, ROBERT, et al., 2007. “Historicizing the New Institutionalism(s)” in Adcock, Robert, et al. </w:t>
      </w:r>
      <w:r w:rsidRPr="00BB6255">
        <w:rPr>
          <w:rFonts w:eastAsia="Calibri" w:cs="Calibri"/>
          <w:szCs w:val="20"/>
          <w:u w:val="single"/>
        </w:rPr>
        <w:t>Modern Political Science: Anglo-American Exchanges Since 1880</w:t>
      </w:r>
      <w:r w:rsidRPr="00BB6255">
        <w:rPr>
          <w:rFonts w:eastAsia="Calibri" w:cs="Calibri"/>
          <w:szCs w:val="20"/>
        </w:rPr>
        <w:t xml:space="preserve">. Princeton, New Jersey, Princeton University Press. </w:t>
      </w:r>
      <w:r w:rsidRPr="00BB6255">
        <w:rPr>
          <w:rFonts w:eastAsia="Calibri" w:cs="Calibri"/>
          <w:szCs w:val="20"/>
        </w:rPr>
        <w:tab/>
      </w:r>
    </w:p>
    <w:p w14:paraId="32D27B37" w14:textId="59F1E0AA" w:rsidR="00097F0B" w:rsidRDefault="007158C3" w:rsidP="00097F0B">
      <w:pPr>
        <w:spacing w:before="120"/>
        <w:rPr>
          <w:rFonts w:eastAsia="Calibri" w:cs="Calibri"/>
          <w:szCs w:val="20"/>
        </w:rPr>
      </w:pPr>
      <w:r w:rsidRPr="00BB6255">
        <w:rPr>
          <w:rFonts w:eastAsia="Calibri" w:cs="Calibri"/>
          <w:szCs w:val="20"/>
        </w:rPr>
        <w:t>KATZNELSON, IRA AND BARRY R. WEINGAST</w:t>
      </w:r>
      <w:r w:rsidR="00097F0B" w:rsidRPr="00BB6255">
        <w:rPr>
          <w:rFonts w:eastAsia="Calibri" w:cs="Calibri"/>
          <w:szCs w:val="20"/>
        </w:rPr>
        <w:t xml:space="preserve">, 2005. “Intersections Between Historical and Rational Choice Institutionalism” in Katznelson, Ira and Barry R. Weingast, eds. </w:t>
      </w:r>
      <w:r w:rsidR="00097F0B" w:rsidRPr="00BB6255">
        <w:rPr>
          <w:rFonts w:eastAsia="Calibri" w:cs="Calibri"/>
          <w:szCs w:val="20"/>
          <w:u w:val="single"/>
        </w:rPr>
        <w:t>Preferences and Situations: Points of Intersection Between Historical and Rational Choice Institutionalism</w:t>
      </w:r>
      <w:r w:rsidR="00097F0B" w:rsidRPr="00BB6255">
        <w:rPr>
          <w:rFonts w:eastAsia="Calibri" w:cs="Calibri"/>
          <w:szCs w:val="20"/>
        </w:rPr>
        <w:t>. New York, Russell Sage</w:t>
      </w:r>
      <w:r w:rsidR="006417C1" w:rsidRPr="00BB6255">
        <w:rPr>
          <w:rFonts w:eastAsia="Calibri" w:cs="Calibri"/>
          <w:szCs w:val="20"/>
        </w:rPr>
        <w:t>:</w:t>
      </w:r>
      <w:r w:rsidR="00097F0B" w:rsidRPr="00BB6255">
        <w:rPr>
          <w:rFonts w:eastAsia="Calibri" w:cs="Calibri"/>
          <w:szCs w:val="20"/>
        </w:rPr>
        <w:t xml:space="preserve"> 1-26. </w:t>
      </w:r>
    </w:p>
    <w:p w14:paraId="396D5C5F" w14:textId="77777777" w:rsidR="00251975" w:rsidRDefault="00251975" w:rsidP="00097F0B">
      <w:pPr>
        <w:spacing w:before="120"/>
        <w:rPr>
          <w:rFonts w:eastAsia="Calibri" w:cs="Calibri"/>
          <w:szCs w:val="20"/>
        </w:rPr>
      </w:pPr>
    </w:p>
    <w:p w14:paraId="26AC1879" w14:textId="77777777" w:rsidR="00E667D9" w:rsidRPr="007158C3" w:rsidRDefault="00E667D9" w:rsidP="00E667D9">
      <w:pPr>
        <w:spacing w:after="360" w:line="240" w:lineRule="auto"/>
        <w:rPr>
          <w:rFonts w:eastAsia="Calibri" w:cs="Calibri"/>
          <w:szCs w:val="20"/>
        </w:rPr>
      </w:pPr>
      <w:r w:rsidRPr="009F7D94">
        <w:rPr>
          <w:rFonts w:eastAsia="Calibri" w:cs="Calibri"/>
          <w:b/>
          <w:sz w:val="28"/>
          <w:highlight w:val="yellow"/>
        </w:rPr>
        <w:t>28 NOV</w:t>
      </w:r>
      <w:r w:rsidRPr="009F7D94">
        <w:rPr>
          <w:rFonts w:eastAsia="Calibri" w:cs="Calibri"/>
          <w:b/>
          <w:sz w:val="28"/>
          <w:highlight w:val="yellow"/>
        </w:rPr>
        <w:tab/>
        <w:t>NÃO HAVERÁ AULA</w:t>
      </w:r>
    </w:p>
    <w:p w14:paraId="1D06BDCD" w14:textId="77777777" w:rsidR="00E667D9" w:rsidRDefault="00E667D9" w:rsidP="00097F0B">
      <w:pPr>
        <w:spacing w:before="120"/>
        <w:rPr>
          <w:rFonts w:eastAsia="Calibri" w:cs="Calibri"/>
          <w:szCs w:val="20"/>
        </w:rPr>
      </w:pPr>
    </w:p>
    <w:p w14:paraId="4FCDB9C8" w14:textId="10208CB1" w:rsidR="00A71A62" w:rsidRPr="00975B81" w:rsidRDefault="00E667D9" w:rsidP="00DA4DFF">
      <w:pPr>
        <w:spacing w:before="240" w:after="120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5 DEZ</w:t>
      </w:r>
      <w:r w:rsidR="00A015F3" w:rsidRPr="00975B81"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</w:r>
      <w:r w:rsidR="00CF525A" w:rsidRPr="00975B81">
        <w:rPr>
          <w:rFonts w:eastAsia="Calibri" w:cs="Calibri"/>
          <w:b/>
          <w:sz w:val="28"/>
          <w:u w:val="single"/>
        </w:rPr>
        <w:t>Aula 1</w:t>
      </w:r>
      <w:r w:rsidR="00C70DBA">
        <w:rPr>
          <w:rFonts w:eastAsia="Calibri" w:cs="Calibri"/>
          <w:b/>
          <w:sz w:val="28"/>
          <w:u w:val="single"/>
        </w:rPr>
        <w:t>4</w:t>
      </w:r>
      <w:r w:rsidR="00CF525A" w:rsidRPr="00975B81">
        <w:rPr>
          <w:rFonts w:eastAsia="Calibri" w:cs="Calibri"/>
          <w:b/>
          <w:sz w:val="28"/>
        </w:rPr>
        <w:t xml:space="preserve"> – Mudança Institucional</w:t>
      </w:r>
    </w:p>
    <w:p w14:paraId="2276645C" w14:textId="1459A7C7" w:rsidR="006417C1" w:rsidRPr="00207244" w:rsidRDefault="003F56AB" w:rsidP="006417C1">
      <w:pPr>
        <w:spacing w:before="120"/>
        <w:rPr>
          <w:rFonts w:eastAsia="Calibri" w:cs="Calibri"/>
          <w:sz w:val="24"/>
        </w:rPr>
      </w:pPr>
      <w:r w:rsidRPr="00755525">
        <w:rPr>
          <w:rFonts w:eastAsia="Calibri" w:cs="Calibri"/>
          <w:b/>
          <w:bCs/>
          <w:sz w:val="24"/>
          <w:szCs w:val="24"/>
        </w:rPr>
        <w:t>Texto para discussão</w:t>
      </w:r>
      <w:r w:rsidRPr="00755525">
        <w:rPr>
          <w:rFonts w:eastAsia="Calibri" w:cs="Calibri"/>
          <w:sz w:val="24"/>
          <w:szCs w:val="24"/>
        </w:rPr>
        <w:t xml:space="preserve">: </w:t>
      </w:r>
      <w:r w:rsidR="00C70DBA" w:rsidRPr="00F56C03">
        <w:rPr>
          <w:rFonts w:eastAsia="Calibri" w:cs="Calibri"/>
          <w:sz w:val="24"/>
        </w:rPr>
        <w:t>MAHONEY, JAMES &amp; THELEN,  KATHLEEN</w:t>
      </w:r>
      <w:r w:rsidR="006417C1">
        <w:rPr>
          <w:rFonts w:eastAsia="Calibri" w:cs="Calibri"/>
          <w:sz w:val="24"/>
        </w:rPr>
        <w:t xml:space="preserve">, 2010. “A Theory of Gradual Institutional Change” in James Mahoney and Kathleen Thelen, eds., </w:t>
      </w:r>
      <w:r w:rsidR="006417C1" w:rsidRPr="00207244">
        <w:rPr>
          <w:rFonts w:eastAsia="Calibri" w:cs="Calibri"/>
          <w:sz w:val="24"/>
          <w:u w:val="single"/>
        </w:rPr>
        <w:t>Explaining institutional change: ambiguity, agency, and power.</w:t>
      </w:r>
      <w:r w:rsidR="006417C1" w:rsidRPr="00207244">
        <w:rPr>
          <w:rFonts w:eastAsia="Calibri" w:cs="Calibri"/>
          <w:sz w:val="24"/>
        </w:rPr>
        <w:t xml:space="preserve"> Nova York, Cambridge University Press</w:t>
      </w:r>
      <w:r w:rsidR="006417C1">
        <w:rPr>
          <w:rFonts w:eastAsia="Calibri" w:cs="Calibri"/>
          <w:sz w:val="24"/>
        </w:rPr>
        <w:t>: 1-37.</w:t>
      </w:r>
    </w:p>
    <w:p w14:paraId="6700B8C7" w14:textId="4E862A53" w:rsidR="00A71A62" w:rsidRPr="00207244" w:rsidRDefault="003F56AB">
      <w:pPr>
        <w:spacing w:before="120"/>
        <w:rPr>
          <w:rFonts w:eastAsia="Calibri" w:cs="Calibri"/>
          <w:sz w:val="24"/>
          <w:lang w:val="pt-BR"/>
        </w:rPr>
      </w:pPr>
      <w:r w:rsidRPr="00755525">
        <w:rPr>
          <w:rFonts w:eastAsia="Calibri" w:cs="Calibri"/>
          <w:b/>
          <w:bCs/>
          <w:sz w:val="24"/>
          <w:szCs w:val="24"/>
        </w:rPr>
        <w:lastRenderedPageBreak/>
        <w:t>Texto para discussão</w:t>
      </w:r>
      <w:r w:rsidRPr="00755525">
        <w:rPr>
          <w:rFonts w:eastAsia="Calibri" w:cs="Calibri"/>
          <w:sz w:val="24"/>
          <w:szCs w:val="24"/>
        </w:rPr>
        <w:t xml:space="preserve">: </w:t>
      </w:r>
      <w:r w:rsidR="00BB6255" w:rsidRPr="00207244">
        <w:rPr>
          <w:rFonts w:eastAsia="Calibri" w:cs="Calibri"/>
          <w:sz w:val="24"/>
          <w:lang w:val="pt-BR"/>
        </w:rPr>
        <w:t xml:space="preserve">REZENDE, FLÁVIO DA CUNHA </w:t>
      </w:r>
      <w:r w:rsidR="007D6242" w:rsidRPr="00207244">
        <w:rPr>
          <w:rFonts w:eastAsia="Calibri" w:cs="Calibri"/>
          <w:sz w:val="24"/>
          <w:lang w:val="pt-BR"/>
        </w:rPr>
        <w:t>(2012)</w:t>
      </w:r>
      <w:r w:rsidR="00CF525A" w:rsidRPr="00207244">
        <w:rPr>
          <w:rFonts w:eastAsia="Calibri" w:cs="Calibri"/>
          <w:sz w:val="24"/>
          <w:lang w:val="pt-BR"/>
        </w:rPr>
        <w:t xml:space="preserve">. </w:t>
      </w:r>
      <w:r w:rsidR="007D6242" w:rsidRPr="00207244">
        <w:rPr>
          <w:rFonts w:eastAsia="Calibri" w:cs="Calibri"/>
          <w:sz w:val="24"/>
          <w:lang w:val="pt-BR"/>
        </w:rPr>
        <w:t>“</w:t>
      </w:r>
      <w:r w:rsidR="00CF525A" w:rsidRPr="00207244">
        <w:rPr>
          <w:rFonts w:eastAsia="Calibri" w:cs="Calibri"/>
          <w:sz w:val="24"/>
          <w:lang w:val="pt-BR"/>
        </w:rPr>
        <w:t>Da exogeneidade ao gradualismo: Inovações na teoria da mudança institucional</w:t>
      </w:r>
      <w:r w:rsidR="007D6242" w:rsidRPr="00207244">
        <w:rPr>
          <w:rFonts w:eastAsia="Calibri" w:cs="Calibri"/>
          <w:sz w:val="24"/>
          <w:lang w:val="pt-BR"/>
        </w:rPr>
        <w:t>”</w:t>
      </w:r>
      <w:r w:rsidR="00CF525A" w:rsidRPr="00207244">
        <w:rPr>
          <w:rFonts w:eastAsia="Calibri" w:cs="Calibri"/>
          <w:sz w:val="24"/>
          <w:lang w:val="pt-BR"/>
        </w:rPr>
        <w:t xml:space="preserve">. </w:t>
      </w:r>
      <w:r w:rsidR="00CF525A" w:rsidRPr="00207244">
        <w:rPr>
          <w:rFonts w:eastAsia="Calibri" w:cs="Calibri"/>
          <w:i/>
          <w:sz w:val="24"/>
          <w:lang w:val="pt-BR"/>
        </w:rPr>
        <w:t>R</w:t>
      </w:r>
      <w:r w:rsidR="007D6242" w:rsidRPr="00207244">
        <w:rPr>
          <w:rFonts w:eastAsia="Calibri" w:cs="Calibri"/>
          <w:i/>
          <w:sz w:val="24"/>
          <w:lang w:val="pt-BR"/>
        </w:rPr>
        <w:t xml:space="preserve">evista Brasileira de </w:t>
      </w:r>
      <w:r w:rsidR="00CF525A" w:rsidRPr="00207244">
        <w:rPr>
          <w:rFonts w:eastAsia="Calibri" w:cs="Calibri"/>
          <w:i/>
          <w:sz w:val="24"/>
          <w:lang w:val="pt-BR"/>
        </w:rPr>
        <w:t>C</w:t>
      </w:r>
      <w:r w:rsidR="007D6242" w:rsidRPr="00207244">
        <w:rPr>
          <w:rFonts w:eastAsia="Calibri" w:cs="Calibri"/>
          <w:i/>
          <w:sz w:val="24"/>
          <w:lang w:val="pt-BR"/>
        </w:rPr>
        <w:t>i</w:t>
      </w:r>
      <w:r w:rsidR="008C67AD">
        <w:rPr>
          <w:rFonts w:eastAsia="Calibri" w:cs="Calibri"/>
          <w:i/>
          <w:sz w:val="24"/>
          <w:lang w:val="pt-BR"/>
        </w:rPr>
        <w:t>ê</w:t>
      </w:r>
      <w:r w:rsidR="007D6242" w:rsidRPr="007D6242">
        <w:rPr>
          <w:rFonts w:eastAsia="Calibri" w:cs="Calibri"/>
          <w:i/>
          <w:sz w:val="24"/>
          <w:lang w:val="pt-BR"/>
        </w:rPr>
        <w:t xml:space="preserve">ncias </w:t>
      </w:r>
      <w:r w:rsidR="00BB6255" w:rsidRPr="00207244">
        <w:rPr>
          <w:rFonts w:eastAsia="Calibri" w:cs="Calibri"/>
          <w:i/>
          <w:sz w:val="24"/>
          <w:lang w:val="pt-BR"/>
        </w:rPr>
        <w:t>Sociais</w:t>
      </w:r>
      <w:r w:rsidR="00BB6255" w:rsidRPr="00207244">
        <w:rPr>
          <w:rFonts w:eastAsia="Calibri" w:cs="Calibri"/>
          <w:sz w:val="24"/>
          <w:lang w:val="pt-BR"/>
        </w:rPr>
        <w:t>, 27</w:t>
      </w:r>
      <w:r w:rsidR="007D6242" w:rsidRPr="00207244">
        <w:rPr>
          <w:rFonts w:eastAsia="Calibri" w:cs="Calibri"/>
          <w:sz w:val="24"/>
          <w:lang w:val="pt-BR"/>
        </w:rPr>
        <w:t>(78)</w:t>
      </w:r>
      <w:r w:rsidR="008C67AD" w:rsidRPr="00207244">
        <w:rPr>
          <w:rFonts w:eastAsia="Calibri" w:cs="Calibri"/>
          <w:sz w:val="24"/>
          <w:lang w:val="pt-BR"/>
        </w:rPr>
        <w:t>, Fevereiro</w:t>
      </w:r>
      <w:r w:rsidR="00FF34A8" w:rsidRPr="00207244">
        <w:rPr>
          <w:rFonts w:eastAsia="Calibri" w:cs="Calibri"/>
          <w:sz w:val="24"/>
          <w:lang w:val="pt-BR"/>
        </w:rPr>
        <w:t xml:space="preserve">: </w:t>
      </w:r>
      <w:r w:rsidR="008C67AD" w:rsidRPr="00207244">
        <w:rPr>
          <w:rFonts w:eastAsia="Calibri" w:cs="Calibri"/>
          <w:sz w:val="24"/>
          <w:lang w:val="pt-BR"/>
        </w:rPr>
        <w:t>113-130</w:t>
      </w:r>
      <w:r w:rsidR="007D6242" w:rsidRPr="00207244">
        <w:rPr>
          <w:rFonts w:eastAsia="Calibri" w:cs="Calibri"/>
          <w:sz w:val="24"/>
          <w:lang w:val="pt-BR"/>
        </w:rPr>
        <w:t>.</w:t>
      </w:r>
      <w:r w:rsidR="00CF525A" w:rsidRPr="00207244">
        <w:rPr>
          <w:rFonts w:eastAsia="Calibri" w:cs="Calibri"/>
          <w:sz w:val="24"/>
          <w:lang w:val="pt-BR"/>
        </w:rPr>
        <w:t xml:space="preserve"> </w:t>
      </w:r>
    </w:p>
    <w:p w14:paraId="6146C75C" w14:textId="77777777" w:rsidR="006417C1" w:rsidRPr="006417C1" w:rsidRDefault="00207244" w:rsidP="00BB6255">
      <w:pPr>
        <w:spacing w:after="120" w:line="240" w:lineRule="auto"/>
        <w:rPr>
          <w:rFonts w:eastAsia="Calibri" w:cs="Calibri"/>
          <w:szCs w:val="20"/>
          <w:lang w:val="pt-BR"/>
        </w:rPr>
      </w:pPr>
      <w:r w:rsidRPr="006417C1">
        <w:rPr>
          <w:rFonts w:eastAsia="Calibri" w:cs="Calibri"/>
          <w:szCs w:val="20"/>
          <w:u w:val="single"/>
          <w:lang w:val="pt-BR"/>
        </w:rPr>
        <w:t>Leituras complementares</w:t>
      </w:r>
      <w:r w:rsidRPr="006417C1">
        <w:rPr>
          <w:rFonts w:eastAsia="Calibri" w:cs="Calibri"/>
          <w:szCs w:val="20"/>
          <w:lang w:val="pt-BR"/>
        </w:rPr>
        <w:t>:</w:t>
      </w:r>
    </w:p>
    <w:p w14:paraId="110F504C" w14:textId="61FE63D9" w:rsidR="006417C1" w:rsidRPr="006417C1" w:rsidRDefault="0069765E" w:rsidP="00BB6255">
      <w:pPr>
        <w:spacing w:after="120" w:line="240" w:lineRule="auto"/>
        <w:rPr>
          <w:rFonts w:eastAsia="Calibri" w:cs="Calibri"/>
          <w:szCs w:val="20"/>
          <w:lang w:val="pt-BR"/>
        </w:rPr>
      </w:pPr>
      <w:r w:rsidRPr="006417C1">
        <w:rPr>
          <w:rFonts w:eastAsia="Calibri" w:cs="Calibri"/>
          <w:szCs w:val="20"/>
        </w:rPr>
        <w:t>GREIF, AVNER &amp; LAITIN, DAVID</w:t>
      </w:r>
      <w:r w:rsidR="006417C1" w:rsidRPr="006417C1">
        <w:rPr>
          <w:rFonts w:eastAsia="Calibri" w:cs="Calibri"/>
          <w:szCs w:val="20"/>
        </w:rPr>
        <w:t xml:space="preserve">. (2004). “A theory of endogenous institutional change”. </w:t>
      </w:r>
      <w:r w:rsidR="006417C1" w:rsidRPr="006417C1">
        <w:rPr>
          <w:rFonts w:eastAsia="Calibri" w:cs="Calibri"/>
          <w:i/>
          <w:szCs w:val="20"/>
        </w:rPr>
        <w:t>American Political Science Review</w:t>
      </w:r>
      <w:r w:rsidR="006417C1" w:rsidRPr="006417C1">
        <w:rPr>
          <w:rFonts w:eastAsia="Calibri" w:cs="Calibri"/>
          <w:szCs w:val="20"/>
        </w:rPr>
        <w:t>, 98 (4): 633-652.</w:t>
      </w:r>
    </w:p>
    <w:p w14:paraId="1C19C3B3" w14:textId="161DB148" w:rsidR="00207244" w:rsidRDefault="0069765E" w:rsidP="006417C1">
      <w:pPr>
        <w:spacing w:after="0" w:line="240" w:lineRule="auto"/>
        <w:rPr>
          <w:rFonts w:eastAsia="Calibri" w:cs="Calibri"/>
          <w:szCs w:val="20"/>
        </w:rPr>
      </w:pPr>
      <w:r w:rsidRPr="006417C1">
        <w:rPr>
          <w:rFonts w:eastAsia="Calibri" w:cs="Calibri"/>
          <w:szCs w:val="20"/>
        </w:rPr>
        <w:t xml:space="preserve">Lieberman, Robert.  </w:t>
      </w:r>
      <w:r w:rsidR="00467F7B" w:rsidRPr="006417C1">
        <w:rPr>
          <w:rFonts w:eastAsia="Calibri" w:cs="Calibri"/>
          <w:szCs w:val="20"/>
        </w:rPr>
        <w:t>(2002).</w:t>
      </w:r>
      <w:r w:rsidR="002655DC" w:rsidRPr="006417C1">
        <w:rPr>
          <w:rFonts w:eastAsia="Calibri" w:cs="Calibri"/>
          <w:szCs w:val="20"/>
        </w:rPr>
        <w:t xml:space="preserve"> </w:t>
      </w:r>
      <w:r w:rsidR="00207244" w:rsidRPr="006417C1">
        <w:rPr>
          <w:rFonts w:eastAsia="Calibri" w:cs="Calibri"/>
          <w:szCs w:val="20"/>
        </w:rPr>
        <w:t xml:space="preserve">“Ideas, institutions, and political order: explaining political change”. </w:t>
      </w:r>
      <w:r w:rsidR="00207244" w:rsidRPr="006417C1">
        <w:rPr>
          <w:rFonts w:eastAsia="Calibri" w:cs="Calibri"/>
          <w:i/>
          <w:szCs w:val="20"/>
        </w:rPr>
        <w:t>American Political Science Review</w:t>
      </w:r>
      <w:r w:rsidR="00207244" w:rsidRPr="006417C1">
        <w:rPr>
          <w:rFonts w:eastAsia="Calibri" w:cs="Calibri"/>
          <w:szCs w:val="20"/>
        </w:rPr>
        <w:t>, 96 (4): 697-711.</w:t>
      </w:r>
    </w:p>
    <w:p w14:paraId="48E0F3DF" w14:textId="77777777" w:rsidR="006417C1" w:rsidRDefault="006417C1" w:rsidP="006417C1">
      <w:pPr>
        <w:spacing w:after="0" w:line="240" w:lineRule="auto"/>
        <w:rPr>
          <w:rFonts w:eastAsia="Calibri" w:cs="Calibri"/>
          <w:szCs w:val="20"/>
        </w:rPr>
      </w:pPr>
    </w:p>
    <w:p w14:paraId="17E43F40" w14:textId="77777777" w:rsidR="00251975" w:rsidRDefault="00251975" w:rsidP="006417C1">
      <w:pPr>
        <w:spacing w:after="0" w:line="240" w:lineRule="auto"/>
        <w:rPr>
          <w:rFonts w:eastAsia="Calibri" w:cs="Calibri"/>
          <w:szCs w:val="20"/>
        </w:rPr>
      </w:pPr>
    </w:p>
    <w:p w14:paraId="092970E6" w14:textId="77777777" w:rsidR="00251975" w:rsidRDefault="00251975" w:rsidP="006417C1">
      <w:pPr>
        <w:spacing w:after="0" w:line="240" w:lineRule="auto"/>
        <w:rPr>
          <w:rFonts w:eastAsia="Calibri" w:cs="Calibri"/>
          <w:szCs w:val="20"/>
        </w:rPr>
      </w:pPr>
    </w:p>
    <w:p w14:paraId="46111BDD" w14:textId="77777777" w:rsidR="00251975" w:rsidRPr="006417C1" w:rsidRDefault="00251975" w:rsidP="006417C1">
      <w:pPr>
        <w:spacing w:after="0" w:line="240" w:lineRule="auto"/>
        <w:rPr>
          <w:rFonts w:eastAsia="Calibri" w:cs="Calibri"/>
          <w:szCs w:val="20"/>
        </w:rPr>
      </w:pPr>
    </w:p>
    <w:p w14:paraId="237577E1" w14:textId="4B3335E0" w:rsidR="00A71A62" w:rsidRPr="00A17D4B" w:rsidRDefault="00E667D9" w:rsidP="00DA4DFF">
      <w:pPr>
        <w:spacing w:before="240" w:after="120"/>
        <w:rPr>
          <w:rFonts w:eastAsia="Calibri" w:cs="Calibri"/>
          <w:b/>
          <w:sz w:val="28"/>
          <w:lang w:val="pt-BR"/>
        </w:rPr>
      </w:pPr>
      <w:r>
        <w:rPr>
          <w:rFonts w:eastAsia="Calibri" w:cs="Calibri"/>
          <w:b/>
          <w:sz w:val="28"/>
        </w:rPr>
        <w:t>12</w:t>
      </w:r>
      <w:r w:rsidR="00BB6255">
        <w:rPr>
          <w:rFonts w:eastAsia="Calibri" w:cs="Calibri"/>
          <w:b/>
          <w:sz w:val="28"/>
        </w:rPr>
        <w:t xml:space="preserve"> DEZ</w:t>
      </w:r>
      <w:r w:rsidR="006417C1" w:rsidRPr="00975B81">
        <w:rPr>
          <w:rFonts w:eastAsia="Calibri" w:cs="Calibri"/>
          <w:b/>
          <w:sz w:val="28"/>
        </w:rPr>
        <w:tab/>
      </w:r>
      <w:r w:rsidR="006417C1" w:rsidRPr="00975B81">
        <w:rPr>
          <w:rFonts w:eastAsia="Calibri" w:cs="Calibri"/>
          <w:b/>
          <w:sz w:val="28"/>
          <w:u w:val="single"/>
        </w:rPr>
        <w:t>Aula 1</w:t>
      </w:r>
      <w:r w:rsidR="00C70DBA">
        <w:rPr>
          <w:rFonts w:eastAsia="Calibri" w:cs="Calibri"/>
          <w:b/>
          <w:sz w:val="28"/>
          <w:u w:val="single"/>
        </w:rPr>
        <w:t xml:space="preserve">5 </w:t>
      </w:r>
      <w:r w:rsidR="00CF525A" w:rsidRPr="00A17D4B">
        <w:rPr>
          <w:rFonts w:eastAsia="Calibri" w:cs="Calibri"/>
          <w:b/>
          <w:sz w:val="28"/>
          <w:lang w:val="pt-BR"/>
        </w:rPr>
        <w:t>– Apresentação Casos</w:t>
      </w:r>
      <w:r w:rsidR="00C70DBA">
        <w:rPr>
          <w:rFonts w:eastAsia="Calibri" w:cs="Calibri"/>
          <w:b/>
          <w:sz w:val="28"/>
          <w:lang w:val="pt-BR"/>
        </w:rPr>
        <w:t xml:space="preserve"> </w:t>
      </w:r>
    </w:p>
    <w:p w14:paraId="5AC443F8" w14:textId="77777777" w:rsidR="008B29BB" w:rsidRDefault="00351284" w:rsidP="008B29BB">
      <w:pPr>
        <w:spacing w:before="120" w:after="0"/>
        <w:rPr>
          <w:rFonts w:eastAsia="Calibri" w:cs="Calibri"/>
          <w:sz w:val="24"/>
        </w:rPr>
      </w:pPr>
      <w:proofErr w:type="spellStart"/>
      <w:r w:rsidRPr="00B66C83">
        <w:rPr>
          <w:rFonts w:eastAsia="Calibri" w:cs="Calibri"/>
          <w:b/>
          <w:bCs/>
          <w:sz w:val="24"/>
        </w:rPr>
        <w:t>Apresentação</w:t>
      </w:r>
      <w:proofErr w:type="spellEnd"/>
      <w:r w:rsidRPr="00B66C83">
        <w:rPr>
          <w:rFonts w:eastAsia="Calibri" w:cs="Calibri"/>
          <w:b/>
          <w:bCs/>
          <w:sz w:val="24"/>
        </w:rPr>
        <w:t xml:space="preserve"> </w:t>
      </w:r>
      <w:r>
        <w:rPr>
          <w:rFonts w:eastAsia="Calibri" w:cs="Calibri"/>
          <w:b/>
          <w:bCs/>
          <w:sz w:val="24"/>
        </w:rPr>
        <w:t>Cas</w:t>
      </w:r>
      <w:r w:rsidR="008B29BB">
        <w:rPr>
          <w:rFonts w:eastAsia="Calibri" w:cs="Calibri"/>
          <w:b/>
          <w:bCs/>
          <w:sz w:val="24"/>
        </w:rPr>
        <w:t>o -</w:t>
      </w:r>
      <w:r w:rsidRPr="00B66C83">
        <w:rPr>
          <w:rFonts w:eastAsia="Calibri" w:cs="Calibri"/>
          <w:b/>
          <w:bCs/>
          <w:sz w:val="24"/>
        </w:rPr>
        <w:t xml:space="preserve"> </w:t>
      </w:r>
      <w:r>
        <w:rPr>
          <w:rFonts w:eastAsia="Calibri" w:cs="Calibri"/>
          <w:b/>
          <w:bCs/>
          <w:sz w:val="24"/>
        </w:rPr>
        <w:t>Adriana Soares de Souza:</w:t>
      </w:r>
      <w:r>
        <w:rPr>
          <w:rFonts w:eastAsia="Calibri" w:cs="Calibri"/>
          <w:sz w:val="24"/>
        </w:rPr>
        <w:t xml:space="preserve"> </w:t>
      </w:r>
    </w:p>
    <w:p w14:paraId="5EC61E91" w14:textId="2E966598" w:rsidR="002655DC" w:rsidRDefault="00467F7B" w:rsidP="008B29BB">
      <w:pPr>
        <w:rPr>
          <w:rFonts w:eastAsia="Calibri" w:cs="Calibri"/>
          <w:sz w:val="24"/>
        </w:rPr>
      </w:pPr>
      <w:r w:rsidRPr="00467F7B">
        <w:rPr>
          <w:rFonts w:eastAsia="Calibri" w:cs="Calibri"/>
          <w:sz w:val="24"/>
        </w:rPr>
        <w:t>Lubell, Mark, Garry Robins and Peng Wang (2010). “Policy Coordination in an Ecology of Water Management Games.” Presented at the 2010 Annual Meeting of the Midwest Political Science Association, Chicago, IL.</w:t>
      </w:r>
    </w:p>
    <w:p w14:paraId="6DA00721" w14:textId="7B53AEEF" w:rsidR="008B29BB" w:rsidRPr="008B29BB" w:rsidRDefault="00351284" w:rsidP="008B29BB">
      <w:pPr>
        <w:spacing w:after="0"/>
        <w:rPr>
          <w:rFonts w:eastAsia="Calibri" w:cs="Calibri"/>
          <w:sz w:val="24"/>
        </w:rPr>
      </w:pPr>
      <w:proofErr w:type="spellStart"/>
      <w:r w:rsidRPr="00B66C83">
        <w:rPr>
          <w:rFonts w:eastAsia="Calibri" w:cs="Calibri"/>
          <w:b/>
          <w:bCs/>
          <w:sz w:val="24"/>
        </w:rPr>
        <w:t>Apresentação</w:t>
      </w:r>
      <w:proofErr w:type="spellEnd"/>
      <w:r w:rsidRPr="00B66C83">
        <w:rPr>
          <w:rFonts w:eastAsia="Calibri" w:cs="Calibri"/>
          <w:b/>
          <w:bCs/>
          <w:sz w:val="24"/>
        </w:rPr>
        <w:t xml:space="preserve"> </w:t>
      </w:r>
      <w:r w:rsidR="008B29BB">
        <w:rPr>
          <w:rFonts w:eastAsia="Calibri" w:cs="Calibri"/>
          <w:b/>
          <w:bCs/>
          <w:sz w:val="24"/>
        </w:rPr>
        <w:t>Caso -</w:t>
      </w:r>
      <w:r w:rsidRPr="00B66C83">
        <w:rPr>
          <w:rFonts w:eastAsia="Calibri" w:cs="Calibri"/>
          <w:b/>
          <w:bCs/>
          <w:sz w:val="24"/>
        </w:rPr>
        <w:t xml:space="preserve"> Luciane </w:t>
      </w:r>
      <w:r>
        <w:rPr>
          <w:rFonts w:eastAsia="Calibri" w:cs="Calibri"/>
          <w:b/>
          <w:bCs/>
          <w:sz w:val="24"/>
        </w:rPr>
        <w:t xml:space="preserve">Pereira de </w:t>
      </w:r>
      <w:r w:rsidRPr="00B66C83">
        <w:rPr>
          <w:rFonts w:eastAsia="Calibri" w:cs="Calibri"/>
          <w:b/>
          <w:bCs/>
          <w:sz w:val="24"/>
        </w:rPr>
        <w:t>Araújo:</w:t>
      </w:r>
      <w:r w:rsidR="008B29BB">
        <w:rPr>
          <w:rFonts w:eastAsia="Calibri" w:cs="Calibri"/>
          <w:b/>
          <w:bCs/>
          <w:sz w:val="24"/>
        </w:rPr>
        <w:t xml:space="preserve"> </w:t>
      </w:r>
    </w:p>
    <w:p w14:paraId="546AF245" w14:textId="0C13FAE6" w:rsidR="008B29BB" w:rsidRPr="008B29BB" w:rsidRDefault="008B29BB" w:rsidP="008B29BB">
      <w:pPr>
        <w:rPr>
          <w:rFonts w:eastAsia="Calibri" w:cs="Calibri"/>
          <w:sz w:val="24"/>
        </w:rPr>
      </w:pPr>
      <w:r w:rsidRPr="008B29BB">
        <w:rPr>
          <w:rFonts w:eastAsia="Calibri" w:cs="Calibri"/>
          <w:sz w:val="24"/>
        </w:rPr>
        <w:t>Lieberman</w:t>
      </w:r>
      <w:r>
        <w:rPr>
          <w:rFonts w:eastAsia="Calibri" w:cs="Calibri"/>
          <w:sz w:val="24"/>
        </w:rPr>
        <w:t xml:space="preserve">, </w:t>
      </w:r>
      <w:r w:rsidRPr="008B29BB">
        <w:rPr>
          <w:rFonts w:eastAsia="Calibri" w:cs="Calibri"/>
          <w:sz w:val="24"/>
        </w:rPr>
        <w:t>Robert C.</w:t>
      </w:r>
      <w:r>
        <w:rPr>
          <w:rFonts w:eastAsia="Calibri" w:cs="Calibri"/>
          <w:sz w:val="24"/>
        </w:rPr>
        <w:t xml:space="preserve"> (2002). “</w:t>
      </w:r>
      <w:r w:rsidRPr="008B29BB">
        <w:rPr>
          <w:rFonts w:eastAsia="Calibri" w:cs="Calibri"/>
          <w:sz w:val="24"/>
        </w:rPr>
        <w:t>Ideas, Institutions, and Political Order: Explaining Political Change</w:t>
      </w:r>
      <w:r>
        <w:rPr>
          <w:rFonts w:eastAsia="Calibri" w:cs="Calibri"/>
          <w:sz w:val="24"/>
        </w:rPr>
        <w:t xml:space="preserve">.” </w:t>
      </w:r>
      <w:r w:rsidRPr="00C74C79">
        <w:rPr>
          <w:rFonts w:eastAsia="Calibri" w:cs="Calibri"/>
          <w:i/>
          <w:iCs/>
          <w:sz w:val="24"/>
        </w:rPr>
        <w:t>American Political Science Review</w:t>
      </w:r>
      <w:r w:rsidR="00C74C79">
        <w:rPr>
          <w:rFonts w:eastAsia="Calibri" w:cs="Calibri"/>
          <w:sz w:val="24"/>
        </w:rPr>
        <w:t>,</w:t>
      </w:r>
      <w:r w:rsidRPr="008B29BB">
        <w:rPr>
          <w:rFonts w:eastAsia="Calibri" w:cs="Calibri"/>
          <w:sz w:val="24"/>
        </w:rPr>
        <w:t xml:space="preserve"> 96</w:t>
      </w:r>
      <w:r w:rsidR="00C74C79">
        <w:rPr>
          <w:rFonts w:eastAsia="Calibri" w:cs="Calibri"/>
          <w:sz w:val="24"/>
        </w:rPr>
        <w:t>(</w:t>
      </w:r>
      <w:r w:rsidRPr="008B29BB">
        <w:rPr>
          <w:rFonts w:eastAsia="Calibri" w:cs="Calibri"/>
          <w:sz w:val="24"/>
        </w:rPr>
        <w:t>4</w:t>
      </w:r>
      <w:r w:rsidR="00C74C79">
        <w:rPr>
          <w:rFonts w:eastAsia="Calibri" w:cs="Calibri"/>
          <w:sz w:val="24"/>
        </w:rPr>
        <w:t xml:space="preserve">), pages </w:t>
      </w:r>
      <w:r>
        <w:rPr>
          <w:rFonts w:eastAsia="Calibri" w:cs="Calibri"/>
          <w:sz w:val="24"/>
        </w:rPr>
        <w:t>697-712</w:t>
      </w:r>
      <w:r w:rsidR="00C74C79">
        <w:rPr>
          <w:rFonts w:eastAsia="Calibri" w:cs="Calibri"/>
          <w:sz w:val="24"/>
        </w:rPr>
        <w:t>, December.</w:t>
      </w:r>
    </w:p>
    <w:p w14:paraId="27F3C000" w14:textId="77777777" w:rsidR="008B29BB" w:rsidRDefault="008B29BB">
      <w:pPr>
        <w:spacing w:before="120"/>
        <w:rPr>
          <w:rFonts w:eastAsia="Calibri" w:cs="Calibri"/>
          <w:b/>
          <w:bCs/>
          <w:sz w:val="24"/>
        </w:rPr>
      </w:pPr>
      <w:proofErr w:type="spellStart"/>
      <w:r>
        <w:rPr>
          <w:rFonts w:eastAsia="Calibri" w:cs="Calibri"/>
          <w:b/>
          <w:bCs/>
          <w:sz w:val="24"/>
        </w:rPr>
        <w:t>Apr</w:t>
      </w:r>
      <w:r w:rsidRPr="008B29BB">
        <w:rPr>
          <w:rFonts w:eastAsia="Calibri" w:cs="Calibri"/>
          <w:b/>
          <w:bCs/>
          <w:sz w:val="24"/>
        </w:rPr>
        <w:t>esentação</w:t>
      </w:r>
      <w:proofErr w:type="spellEnd"/>
      <w:r w:rsidRPr="008B29BB">
        <w:rPr>
          <w:rFonts w:eastAsia="Calibri" w:cs="Calibri"/>
          <w:b/>
          <w:bCs/>
          <w:sz w:val="24"/>
        </w:rPr>
        <w:t xml:space="preserve"> Cas</w:t>
      </w:r>
      <w:r>
        <w:rPr>
          <w:rFonts w:eastAsia="Calibri" w:cs="Calibri"/>
          <w:b/>
          <w:bCs/>
          <w:sz w:val="24"/>
        </w:rPr>
        <w:t>o -</w:t>
      </w:r>
      <w:r w:rsidRPr="008B29BB">
        <w:rPr>
          <w:rFonts w:eastAsia="Calibri" w:cs="Calibri"/>
          <w:b/>
          <w:bCs/>
          <w:sz w:val="24"/>
        </w:rPr>
        <w:t xml:space="preserve"> Gabriel Franco Borba:</w:t>
      </w:r>
      <w:r>
        <w:rPr>
          <w:rFonts w:eastAsia="Calibri" w:cs="Calibri"/>
          <w:b/>
          <w:bCs/>
          <w:sz w:val="24"/>
        </w:rPr>
        <w:t xml:space="preserve"> </w:t>
      </w:r>
    </w:p>
    <w:p w14:paraId="14EA2AE9" w14:textId="65445730" w:rsidR="00351284" w:rsidRPr="008B29BB" w:rsidRDefault="008B29BB" w:rsidP="00C74C79">
      <w:pPr>
        <w:spacing w:before="120"/>
        <w:rPr>
          <w:rFonts w:eastAsia="Calibri" w:cs="Calibri"/>
          <w:sz w:val="24"/>
        </w:rPr>
      </w:pPr>
      <w:r w:rsidRPr="008B29BB">
        <w:rPr>
          <w:rFonts w:eastAsia="Calibri" w:cs="Calibri"/>
          <w:sz w:val="24"/>
        </w:rPr>
        <w:t>Cartwright</w:t>
      </w:r>
      <w:r>
        <w:rPr>
          <w:rFonts w:eastAsia="Calibri" w:cs="Calibri"/>
          <w:sz w:val="24"/>
        </w:rPr>
        <w:t xml:space="preserve">, </w:t>
      </w:r>
      <w:r w:rsidRPr="008B29BB">
        <w:rPr>
          <w:rFonts w:eastAsia="Calibri" w:cs="Calibri"/>
          <w:sz w:val="24"/>
        </w:rPr>
        <w:t>Madison</w:t>
      </w:r>
      <w:r>
        <w:rPr>
          <w:rFonts w:eastAsia="Calibri" w:cs="Calibri"/>
          <w:sz w:val="24"/>
        </w:rPr>
        <w:t xml:space="preserve"> (20</w:t>
      </w:r>
      <w:r w:rsidR="00C74C79">
        <w:rPr>
          <w:rFonts w:eastAsia="Calibri" w:cs="Calibri"/>
          <w:sz w:val="24"/>
        </w:rPr>
        <w:t>21</w:t>
      </w:r>
      <w:r>
        <w:rPr>
          <w:rFonts w:eastAsia="Calibri" w:cs="Calibri"/>
          <w:sz w:val="24"/>
        </w:rPr>
        <w:t>).</w:t>
      </w:r>
      <w:r w:rsidRPr="008B29BB">
        <w:rPr>
          <w:rFonts w:eastAsia="Calibri" w:cs="Calibri"/>
          <w:sz w:val="24"/>
        </w:rPr>
        <w:t xml:space="preserve"> "</w:t>
      </w:r>
      <w:r w:rsidR="00C74C79" w:rsidRPr="00C74C79">
        <w:rPr>
          <w:rFonts w:eastAsia="Calibri" w:cs="Calibri"/>
          <w:sz w:val="24"/>
        </w:rPr>
        <w:t>Historical institutionalism and technological change: the case of</w:t>
      </w:r>
      <w:r w:rsidR="00C74C79">
        <w:rPr>
          <w:rFonts w:eastAsia="Calibri" w:cs="Calibri"/>
          <w:sz w:val="24"/>
        </w:rPr>
        <w:t xml:space="preserve"> </w:t>
      </w:r>
      <w:r w:rsidR="00C74C79" w:rsidRPr="00C74C79">
        <w:rPr>
          <w:rFonts w:eastAsia="Calibri" w:cs="Calibri"/>
          <w:sz w:val="24"/>
        </w:rPr>
        <w:t>Uber</w:t>
      </w:r>
      <w:r w:rsidR="00C74C79">
        <w:rPr>
          <w:rFonts w:eastAsia="Calibri" w:cs="Calibri"/>
          <w:sz w:val="24"/>
        </w:rPr>
        <w:t xml:space="preserve">.” </w:t>
      </w:r>
      <w:r w:rsidR="00C74C79" w:rsidRPr="00C74C79">
        <w:rPr>
          <w:rFonts w:eastAsia="Calibri" w:cs="Calibri"/>
          <w:i/>
          <w:iCs/>
          <w:sz w:val="24"/>
        </w:rPr>
        <w:t>Business &amp; Politics</w:t>
      </w:r>
      <w:r w:rsidR="00C74C79">
        <w:rPr>
          <w:rFonts w:eastAsia="Calibri" w:cs="Calibri"/>
          <w:sz w:val="24"/>
        </w:rPr>
        <w:t xml:space="preserve">, </w:t>
      </w:r>
      <w:r w:rsidR="00C74C79" w:rsidRPr="00C74C79">
        <w:rPr>
          <w:rFonts w:eastAsia="Calibri" w:cs="Calibri"/>
          <w:sz w:val="24"/>
        </w:rPr>
        <w:t>23(1), pages 67-90, March.</w:t>
      </w:r>
    </w:p>
    <w:p w14:paraId="2ED460C4" w14:textId="77777777" w:rsidR="00351284" w:rsidRDefault="00351284">
      <w:pPr>
        <w:spacing w:before="120"/>
        <w:rPr>
          <w:rFonts w:eastAsia="Calibri" w:cs="Calibri"/>
          <w:sz w:val="24"/>
          <w:lang w:val="pt-BR"/>
        </w:rPr>
      </w:pPr>
    </w:p>
    <w:p w14:paraId="00B470D0" w14:textId="77777777" w:rsidR="008B29BB" w:rsidRDefault="008B29BB">
      <w:pPr>
        <w:spacing w:before="120"/>
        <w:rPr>
          <w:rFonts w:eastAsia="Calibri" w:cs="Calibri"/>
          <w:sz w:val="24"/>
          <w:lang w:val="pt-BR"/>
        </w:rPr>
      </w:pPr>
    </w:p>
    <w:p w14:paraId="52ADA495" w14:textId="77777777" w:rsidR="008B29BB" w:rsidRDefault="008B29BB">
      <w:pPr>
        <w:spacing w:before="120"/>
        <w:rPr>
          <w:rFonts w:eastAsia="Calibri" w:cs="Calibri"/>
          <w:sz w:val="24"/>
          <w:lang w:val="pt-BR"/>
        </w:rPr>
      </w:pPr>
    </w:p>
    <w:p w14:paraId="5B51BE45" w14:textId="77777777" w:rsidR="00351284" w:rsidRPr="00337246" w:rsidRDefault="00351284" w:rsidP="00351284">
      <w:pPr>
        <w:spacing w:before="120"/>
        <w:rPr>
          <w:rFonts w:eastAsia="Calibri" w:cs="Calibri"/>
          <w:sz w:val="24"/>
        </w:rPr>
      </w:pPr>
      <w:r w:rsidRPr="00337246">
        <w:rPr>
          <w:rFonts w:eastAsia="Calibri" w:cs="Calibri"/>
          <w:sz w:val="24"/>
        </w:rPr>
        <w:t xml:space="preserve">Brint, Steven and </w:t>
      </w:r>
      <w:proofErr w:type="spellStart"/>
      <w:r w:rsidRPr="00337246">
        <w:rPr>
          <w:rFonts w:eastAsia="Calibri" w:cs="Calibri"/>
          <w:sz w:val="24"/>
        </w:rPr>
        <w:t>Karabel</w:t>
      </w:r>
      <w:proofErr w:type="spellEnd"/>
      <w:r w:rsidRPr="00337246">
        <w:rPr>
          <w:rFonts w:eastAsia="Calibri" w:cs="Calibri"/>
          <w:sz w:val="24"/>
        </w:rPr>
        <w:t>, Jerome (1991). “Institutional Origins and Transformations: The Case of American Community Colleges</w:t>
      </w:r>
      <w:r>
        <w:rPr>
          <w:rFonts w:eastAsia="Calibri" w:cs="Calibri"/>
          <w:sz w:val="24"/>
        </w:rPr>
        <w:t>,” in</w:t>
      </w:r>
      <w:r w:rsidRPr="00337246">
        <w:rPr>
          <w:rFonts w:eastAsia="Calibri" w:cs="Calibri"/>
          <w:sz w:val="24"/>
        </w:rPr>
        <w:t xml:space="preserve"> Walter W. Powell </w:t>
      </w:r>
      <w:r>
        <w:rPr>
          <w:rFonts w:eastAsia="Calibri" w:cs="Calibri"/>
          <w:sz w:val="24"/>
        </w:rPr>
        <w:t>and</w:t>
      </w:r>
      <w:r w:rsidRPr="00337246">
        <w:rPr>
          <w:rFonts w:eastAsia="Calibri" w:cs="Calibri"/>
          <w:sz w:val="24"/>
        </w:rPr>
        <w:t xml:space="preserve"> Paul J. DiMaggio, eds</w:t>
      </w:r>
      <w:r>
        <w:rPr>
          <w:rFonts w:eastAsia="Calibri" w:cs="Calibri"/>
          <w:sz w:val="24"/>
        </w:rPr>
        <w:t>.</w:t>
      </w:r>
      <w:r w:rsidRPr="00337246">
        <w:rPr>
          <w:rFonts w:eastAsia="Calibri" w:cs="Calibri"/>
          <w:sz w:val="24"/>
        </w:rPr>
        <w:t xml:space="preserve">, </w:t>
      </w:r>
      <w:r w:rsidRPr="00337246">
        <w:rPr>
          <w:rFonts w:eastAsia="Calibri" w:cs="Calibri"/>
          <w:sz w:val="24"/>
          <w:u w:val="single"/>
        </w:rPr>
        <w:t>The New Institutionalism in Organizational Analysis</w:t>
      </w:r>
      <w:r w:rsidRPr="00337246">
        <w:rPr>
          <w:rFonts w:eastAsia="Calibri" w:cs="Calibri"/>
          <w:sz w:val="24"/>
        </w:rPr>
        <w:t>. Chicago and London: The University of Chicago Press: 337-360.</w:t>
      </w:r>
    </w:p>
    <w:p w14:paraId="6736EBC1" w14:textId="77777777" w:rsidR="0069765E" w:rsidRDefault="00207244">
      <w:pPr>
        <w:spacing w:before="120"/>
        <w:rPr>
          <w:rFonts w:eastAsia="Calibri" w:cs="Calibri"/>
          <w:sz w:val="24"/>
        </w:rPr>
      </w:pPr>
      <w:r w:rsidRPr="00207244">
        <w:rPr>
          <w:rFonts w:eastAsia="Calibri" w:cs="Calibri"/>
          <w:sz w:val="24"/>
        </w:rPr>
        <w:t xml:space="preserve">Falleti, Tulia G. </w:t>
      </w:r>
      <w:r w:rsidR="00467F7B">
        <w:rPr>
          <w:rFonts w:eastAsia="Calibri" w:cs="Calibri"/>
          <w:sz w:val="24"/>
        </w:rPr>
        <w:t>(2010).</w:t>
      </w:r>
      <w:r>
        <w:rPr>
          <w:rFonts w:eastAsia="Calibri" w:cs="Calibri"/>
          <w:sz w:val="24"/>
        </w:rPr>
        <w:t xml:space="preserve"> “Infiltrating the State: The Evolution of Health Care Reforms in Brazil, 1964-1988” </w:t>
      </w:r>
      <w:r w:rsidR="00BB6255">
        <w:rPr>
          <w:rFonts w:eastAsia="Calibri" w:cs="Calibri"/>
          <w:sz w:val="24"/>
        </w:rPr>
        <w:t>in</w:t>
      </w:r>
      <w:r>
        <w:rPr>
          <w:rFonts w:eastAsia="Calibri" w:cs="Calibri"/>
          <w:sz w:val="24"/>
        </w:rPr>
        <w:t xml:space="preserve"> </w:t>
      </w:r>
      <w:r w:rsidR="002655DC">
        <w:rPr>
          <w:rFonts w:eastAsia="Calibri" w:cs="Calibri"/>
          <w:sz w:val="24"/>
        </w:rPr>
        <w:t xml:space="preserve">James </w:t>
      </w:r>
      <w:r w:rsidR="00BB6255">
        <w:rPr>
          <w:rFonts w:eastAsia="Calibri" w:cs="Calibri"/>
          <w:sz w:val="24"/>
        </w:rPr>
        <w:t>Mahoney and</w:t>
      </w:r>
      <w:r w:rsidRPr="00207244">
        <w:rPr>
          <w:rFonts w:eastAsia="Calibri" w:cs="Calibri"/>
          <w:sz w:val="24"/>
        </w:rPr>
        <w:t xml:space="preserve"> Kathleen</w:t>
      </w:r>
      <w:r w:rsidRPr="00207244">
        <w:t xml:space="preserve"> </w:t>
      </w:r>
      <w:r w:rsidR="00BB6255">
        <w:rPr>
          <w:rFonts w:eastAsia="Calibri" w:cs="Calibri"/>
          <w:sz w:val="24"/>
        </w:rPr>
        <w:t>Thelen</w:t>
      </w:r>
      <w:r w:rsidR="00467F7B">
        <w:rPr>
          <w:rFonts w:eastAsia="Calibri" w:cs="Calibri"/>
          <w:sz w:val="24"/>
        </w:rPr>
        <w:t>,</w:t>
      </w:r>
      <w:r w:rsidR="00BB6255">
        <w:rPr>
          <w:rFonts w:eastAsia="Calibri" w:cs="Calibri"/>
          <w:sz w:val="24"/>
        </w:rPr>
        <w:t xml:space="preserve"> eds.,</w:t>
      </w:r>
      <w:r w:rsidR="00467F7B">
        <w:rPr>
          <w:rFonts w:eastAsia="Calibri" w:cs="Calibri"/>
          <w:sz w:val="24"/>
        </w:rPr>
        <w:t xml:space="preserve"> </w:t>
      </w:r>
      <w:r w:rsidRPr="00207244">
        <w:rPr>
          <w:rFonts w:eastAsia="Calibri" w:cs="Calibri"/>
          <w:sz w:val="24"/>
          <w:u w:val="single"/>
        </w:rPr>
        <w:t>Explaining institutional change: ambiguity, agency, and power</w:t>
      </w:r>
      <w:r w:rsidRPr="00207244">
        <w:rPr>
          <w:rFonts w:eastAsia="Calibri" w:cs="Calibri"/>
          <w:sz w:val="24"/>
        </w:rPr>
        <w:t>. Nova York, Cambridge University Press</w:t>
      </w:r>
      <w:r>
        <w:rPr>
          <w:rFonts w:eastAsia="Calibri" w:cs="Calibri"/>
          <w:sz w:val="24"/>
        </w:rPr>
        <w:t>: 38-62</w:t>
      </w:r>
      <w:r w:rsidRPr="00207244">
        <w:rPr>
          <w:rFonts w:eastAsia="Calibri" w:cs="Calibri"/>
          <w:sz w:val="24"/>
        </w:rPr>
        <w:t>.</w:t>
      </w:r>
    </w:p>
    <w:p w14:paraId="1E1B807E" w14:textId="2378AAA3" w:rsidR="00207244" w:rsidRDefault="00467F7B">
      <w:pPr>
        <w:spacing w:before="12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lastRenderedPageBreak/>
        <w:t>Onoma, Ato Kawamena (2010).</w:t>
      </w:r>
      <w:r w:rsidR="00207244">
        <w:rPr>
          <w:rFonts w:eastAsia="Calibri" w:cs="Calibri"/>
          <w:sz w:val="24"/>
        </w:rPr>
        <w:t xml:space="preserve"> “The Contradictory Potential of Institutions: The Rise and Decline of Land Documentation in Kenya</w:t>
      </w:r>
      <w:r w:rsidR="002655DC">
        <w:rPr>
          <w:rFonts w:eastAsia="Calibri" w:cs="Calibri"/>
          <w:sz w:val="24"/>
        </w:rPr>
        <w:t xml:space="preserve">” </w:t>
      </w:r>
      <w:r w:rsidR="00BB6255">
        <w:rPr>
          <w:rFonts w:eastAsia="Calibri" w:cs="Calibri"/>
          <w:sz w:val="24"/>
        </w:rPr>
        <w:t>in</w:t>
      </w:r>
      <w:r w:rsidR="002655DC">
        <w:rPr>
          <w:rFonts w:eastAsia="Calibri" w:cs="Calibri"/>
          <w:sz w:val="24"/>
        </w:rPr>
        <w:t xml:space="preserve"> James </w:t>
      </w:r>
      <w:r w:rsidR="00BB6255">
        <w:rPr>
          <w:rFonts w:eastAsia="Calibri" w:cs="Calibri"/>
          <w:sz w:val="24"/>
        </w:rPr>
        <w:t>Mahoney and</w:t>
      </w:r>
      <w:r>
        <w:rPr>
          <w:rFonts w:eastAsia="Calibri" w:cs="Calibri"/>
          <w:sz w:val="24"/>
        </w:rPr>
        <w:t xml:space="preserve"> </w:t>
      </w:r>
      <w:r w:rsidR="00207244" w:rsidRPr="00207244">
        <w:rPr>
          <w:rFonts w:eastAsia="Calibri" w:cs="Calibri"/>
          <w:sz w:val="24"/>
        </w:rPr>
        <w:t xml:space="preserve">Kathleen </w:t>
      </w:r>
      <w:r w:rsidR="00BB6255" w:rsidRPr="00207244">
        <w:rPr>
          <w:rFonts w:eastAsia="Calibri" w:cs="Calibri"/>
          <w:sz w:val="24"/>
        </w:rPr>
        <w:t>Thelen</w:t>
      </w:r>
      <w:r w:rsidR="00207244" w:rsidRPr="00207244">
        <w:rPr>
          <w:rFonts w:eastAsia="Calibri" w:cs="Calibri"/>
          <w:sz w:val="24"/>
        </w:rPr>
        <w:t xml:space="preserve">, </w:t>
      </w:r>
      <w:r w:rsidR="00BB6255">
        <w:rPr>
          <w:rFonts w:eastAsia="Calibri" w:cs="Calibri"/>
          <w:sz w:val="24"/>
        </w:rPr>
        <w:t>eds.,</w:t>
      </w:r>
      <w:r w:rsidR="00207244" w:rsidRPr="00207244">
        <w:rPr>
          <w:rFonts w:eastAsia="Calibri" w:cs="Calibri"/>
          <w:sz w:val="24"/>
        </w:rPr>
        <w:t xml:space="preserve"> </w:t>
      </w:r>
      <w:r w:rsidR="00207244" w:rsidRPr="00B9529A">
        <w:rPr>
          <w:rFonts w:eastAsia="Calibri" w:cs="Calibri"/>
          <w:sz w:val="24"/>
          <w:u w:val="single"/>
        </w:rPr>
        <w:t>Explaining institutional change: ambiguity, agency, and power</w:t>
      </w:r>
      <w:r w:rsidR="00207244" w:rsidRPr="00207244">
        <w:rPr>
          <w:rFonts w:eastAsia="Calibri" w:cs="Calibri"/>
          <w:sz w:val="24"/>
        </w:rPr>
        <w:t>. Nova York, Cambridge University Press</w:t>
      </w:r>
      <w:r w:rsidR="002655DC">
        <w:rPr>
          <w:rFonts w:eastAsia="Calibri" w:cs="Calibri"/>
          <w:sz w:val="24"/>
        </w:rPr>
        <w:t>: 63-93</w:t>
      </w:r>
      <w:r w:rsidR="00207244" w:rsidRPr="00207244">
        <w:rPr>
          <w:rFonts w:eastAsia="Calibri" w:cs="Calibri"/>
          <w:sz w:val="24"/>
        </w:rPr>
        <w:t>.</w:t>
      </w:r>
    </w:p>
    <w:p w14:paraId="03A72416" w14:textId="77777777" w:rsidR="008B29BB" w:rsidRDefault="008B29BB" w:rsidP="008B29BB">
      <w:pPr>
        <w:spacing w:before="120"/>
        <w:rPr>
          <w:rFonts w:eastAsia="Calibri" w:cs="Calibri"/>
          <w:sz w:val="24"/>
        </w:rPr>
      </w:pPr>
      <w:proofErr w:type="spellStart"/>
      <w:r w:rsidRPr="00F56C03">
        <w:rPr>
          <w:rFonts w:eastAsia="Calibri" w:cs="Calibri"/>
          <w:sz w:val="24"/>
          <w:lang w:val="pt-BR"/>
        </w:rPr>
        <w:t>Thelen</w:t>
      </w:r>
      <w:proofErr w:type="spellEnd"/>
      <w:r w:rsidRPr="00F56C03">
        <w:rPr>
          <w:rFonts w:eastAsia="Calibri" w:cs="Calibri"/>
          <w:sz w:val="24"/>
          <w:lang w:val="pt-BR"/>
        </w:rPr>
        <w:t xml:space="preserve">, Kathleen (2004). </w:t>
      </w:r>
      <w:r>
        <w:rPr>
          <w:rFonts w:eastAsia="Calibri" w:cs="Calibri"/>
          <w:sz w:val="24"/>
        </w:rPr>
        <w:t xml:space="preserve">“Evolution and change in the German system of vocational training” in </w:t>
      </w:r>
      <w:r w:rsidRPr="00B9529A">
        <w:rPr>
          <w:rFonts w:eastAsia="Calibri" w:cs="Calibri"/>
          <w:sz w:val="24"/>
          <w:u w:val="single"/>
        </w:rPr>
        <w:t>How Institutions Evolve</w:t>
      </w:r>
      <w:r w:rsidRPr="002655DC">
        <w:rPr>
          <w:rFonts w:eastAsia="Calibri" w:cs="Calibri"/>
          <w:sz w:val="24"/>
        </w:rPr>
        <w:t>. Nova York</w:t>
      </w:r>
      <w:r>
        <w:rPr>
          <w:rFonts w:eastAsia="Calibri" w:cs="Calibri"/>
          <w:sz w:val="24"/>
        </w:rPr>
        <w:t>, Cambridge University Press: 215-277</w:t>
      </w:r>
      <w:r w:rsidRPr="002655DC">
        <w:rPr>
          <w:rFonts w:eastAsia="Calibri" w:cs="Calibri"/>
          <w:sz w:val="24"/>
        </w:rPr>
        <w:t>.</w:t>
      </w:r>
    </w:p>
    <w:p w14:paraId="2F3B2ED9" w14:textId="77777777" w:rsidR="008B29BB" w:rsidRPr="00337246" w:rsidRDefault="008B29BB" w:rsidP="008B29BB">
      <w:pPr>
        <w:spacing w:before="120"/>
        <w:rPr>
          <w:rFonts w:eastAsia="Calibri" w:cs="Calibri"/>
          <w:sz w:val="24"/>
        </w:rPr>
      </w:pPr>
      <w:r w:rsidRPr="00337246">
        <w:rPr>
          <w:rFonts w:eastAsia="Calibri" w:cs="Calibri"/>
          <w:sz w:val="24"/>
        </w:rPr>
        <w:t xml:space="preserve">Versluys, Helen (2007). </w:t>
      </w:r>
      <w:proofErr w:type="gramStart"/>
      <w:r w:rsidRPr="00337246">
        <w:rPr>
          <w:rFonts w:eastAsia="Calibri" w:cs="Calibri"/>
          <w:sz w:val="24"/>
        </w:rPr>
        <w:t>”Explaining</w:t>
      </w:r>
      <w:proofErr w:type="gramEnd"/>
      <w:r w:rsidRPr="00337246">
        <w:rPr>
          <w:rFonts w:eastAsia="Calibri" w:cs="Calibri"/>
          <w:sz w:val="24"/>
        </w:rPr>
        <w:t xml:space="preserve"> Patterns of Delegation in EU Humanitarian Aid Policy”. </w:t>
      </w:r>
      <w:r w:rsidRPr="00337246">
        <w:rPr>
          <w:rFonts w:eastAsia="Calibri" w:cs="Calibri"/>
          <w:i/>
          <w:sz w:val="24"/>
        </w:rPr>
        <w:t>Perspectives</w:t>
      </w:r>
      <w:r w:rsidRPr="00337246">
        <w:rPr>
          <w:rFonts w:eastAsia="Calibri" w:cs="Calibri"/>
          <w:sz w:val="24"/>
        </w:rPr>
        <w:t xml:space="preserve"> 28: 63-84.</w:t>
      </w:r>
    </w:p>
    <w:p w14:paraId="201D242A" w14:textId="77777777" w:rsidR="00A71A62" w:rsidRPr="00BB3F15" w:rsidRDefault="00A71A62">
      <w:pPr>
        <w:spacing w:before="120"/>
        <w:rPr>
          <w:rFonts w:eastAsia="Calibri" w:cs="Calibri"/>
          <w:sz w:val="24"/>
        </w:rPr>
      </w:pPr>
    </w:p>
    <w:p w14:paraId="19011030" w14:textId="77777777" w:rsidR="00A71A62" w:rsidRPr="00BB3F15" w:rsidRDefault="00A71A62">
      <w:pPr>
        <w:spacing w:before="120"/>
        <w:rPr>
          <w:rFonts w:eastAsia="Calibri" w:cs="Calibri"/>
          <w:sz w:val="24"/>
        </w:rPr>
      </w:pPr>
    </w:p>
    <w:sectPr w:rsidR="00A71A62" w:rsidRPr="00BB3F1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F2ED5" w14:textId="77777777" w:rsidR="00762467" w:rsidRDefault="00762467">
      <w:pPr>
        <w:spacing w:after="0" w:line="240" w:lineRule="auto"/>
      </w:pPr>
      <w:r>
        <w:separator/>
      </w:r>
    </w:p>
  </w:endnote>
  <w:endnote w:type="continuationSeparator" w:id="0">
    <w:p w14:paraId="435CE810" w14:textId="77777777" w:rsidR="00762467" w:rsidRDefault="007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A656" w14:textId="77777777" w:rsidR="007D6242" w:rsidRDefault="007D62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946">
      <w:rPr>
        <w:noProof/>
      </w:rPr>
      <w:t>1</w:t>
    </w:r>
    <w:r>
      <w:rPr>
        <w:noProof/>
      </w:rPr>
      <w:fldChar w:fldCharType="end"/>
    </w:r>
  </w:p>
  <w:p w14:paraId="3D530769" w14:textId="77777777" w:rsidR="007D6242" w:rsidRDefault="007D6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F8FC" w14:textId="77777777" w:rsidR="00762467" w:rsidRDefault="00762467">
      <w:pPr>
        <w:spacing w:after="0" w:line="240" w:lineRule="auto"/>
      </w:pPr>
      <w:r>
        <w:separator/>
      </w:r>
    </w:p>
  </w:footnote>
  <w:footnote w:type="continuationSeparator" w:id="0">
    <w:p w14:paraId="79905E4A" w14:textId="77777777" w:rsidR="00762467" w:rsidRDefault="0076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B603" w14:textId="77777777" w:rsidR="00A71A62" w:rsidRDefault="00CF525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946">
      <w:rPr>
        <w:noProof/>
      </w:rPr>
      <w:t>1</w:t>
    </w:r>
    <w:r>
      <w:fldChar w:fldCharType="end"/>
    </w:r>
  </w:p>
  <w:p w14:paraId="7CA072CB" w14:textId="77777777" w:rsidR="00A71A62" w:rsidRDefault="00A71A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62"/>
    <w:rsid w:val="0002032B"/>
    <w:rsid w:val="00071F12"/>
    <w:rsid w:val="00074CDB"/>
    <w:rsid w:val="00095D4A"/>
    <w:rsid w:val="00096065"/>
    <w:rsid w:val="00097F0B"/>
    <w:rsid w:val="000A7923"/>
    <w:rsid w:val="000C0920"/>
    <w:rsid w:val="00101614"/>
    <w:rsid w:val="0011441D"/>
    <w:rsid w:val="00132560"/>
    <w:rsid w:val="00166A13"/>
    <w:rsid w:val="001B4650"/>
    <w:rsid w:val="001D4898"/>
    <w:rsid w:val="00207244"/>
    <w:rsid w:val="0021167C"/>
    <w:rsid w:val="00213302"/>
    <w:rsid w:val="00251975"/>
    <w:rsid w:val="002655DC"/>
    <w:rsid w:val="002B046A"/>
    <w:rsid w:val="002B23F8"/>
    <w:rsid w:val="002D352B"/>
    <w:rsid w:val="002D7D4D"/>
    <w:rsid w:val="003212E7"/>
    <w:rsid w:val="00337246"/>
    <w:rsid w:val="00343D99"/>
    <w:rsid w:val="00351284"/>
    <w:rsid w:val="003665A1"/>
    <w:rsid w:val="00394718"/>
    <w:rsid w:val="003960CA"/>
    <w:rsid w:val="003B0FBE"/>
    <w:rsid w:val="003C05DE"/>
    <w:rsid w:val="003C4024"/>
    <w:rsid w:val="003C51D4"/>
    <w:rsid w:val="003E3103"/>
    <w:rsid w:val="003F325D"/>
    <w:rsid w:val="003F56AB"/>
    <w:rsid w:val="003F57E9"/>
    <w:rsid w:val="00412CDB"/>
    <w:rsid w:val="00467F7B"/>
    <w:rsid w:val="00496A9F"/>
    <w:rsid w:val="004F4300"/>
    <w:rsid w:val="004F66CF"/>
    <w:rsid w:val="00510D06"/>
    <w:rsid w:val="00532ABA"/>
    <w:rsid w:val="00595328"/>
    <w:rsid w:val="005A1D14"/>
    <w:rsid w:val="005C4075"/>
    <w:rsid w:val="00636F0B"/>
    <w:rsid w:val="006417C1"/>
    <w:rsid w:val="00652044"/>
    <w:rsid w:val="006759A0"/>
    <w:rsid w:val="0069765E"/>
    <w:rsid w:val="006B47F2"/>
    <w:rsid w:val="006F2800"/>
    <w:rsid w:val="00704811"/>
    <w:rsid w:val="00707FDD"/>
    <w:rsid w:val="007158C3"/>
    <w:rsid w:val="00755525"/>
    <w:rsid w:val="00762467"/>
    <w:rsid w:val="00775387"/>
    <w:rsid w:val="007C2B28"/>
    <w:rsid w:val="007D6242"/>
    <w:rsid w:val="007E0BA0"/>
    <w:rsid w:val="00806ABD"/>
    <w:rsid w:val="00811505"/>
    <w:rsid w:val="00834286"/>
    <w:rsid w:val="00834946"/>
    <w:rsid w:val="0083668B"/>
    <w:rsid w:val="0088420D"/>
    <w:rsid w:val="008A4458"/>
    <w:rsid w:val="008A7B8E"/>
    <w:rsid w:val="008B29BB"/>
    <w:rsid w:val="008C67AD"/>
    <w:rsid w:val="0096472A"/>
    <w:rsid w:val="00972B66"/>
    <w:rsid w:val="00975B81"/>
    <w:rsid w:val="0099081E"/>
    <w:rsid w:val="009A5C13"/>
    <w:rsid w:val="009F62C6"/>
    <w:rsid w:val="009F7D94"/>
    <w:rsid w:val="00A015F3"/>
    <w:rsid w:val="00A17D4B"/>
    <w:rsid w:val="00A257DA"/>
    <w:rsid w:val="00A3540B"/>
    <w:rsid w:val="00A71A62"/>
    <w:rsid w:val="00AE6D1C"/>
    <w:rsid w:val="00AF11A6"/>
    <w:rsid w:val="00AF76C2"/>
    <w:rsid w:val="00B10439"/>
    <w:rsid w:val="00B42CC8"/>
    <w:rsid w:val="00B66C83"/>
    <w:rsid w:val="00B9529A"/>
    <w:rsid w:val="00BA3B37"/>
    <w:rsid w:val="00BB3F15"/>
    <w:rsid w:val="00BB6255"/>
    <w:rsid w:val="00C37BC3"/>
    <w:rsid w:val="00C66979"/>
    <w:rsid w:val="00C70DBA"/>
    <w:rsid w:val="00C74C79"/>
    <w:rsid w:val="00C97761"/>
    <w:rsid w:val="00CD1C12"/>
    <w:rsid w:val="00CD2E93"/>
    <w:rsid w:val="00CF525A"/>
    <w:rsid w:val="00D01BDC"/>
    <w:rsid w:val="00D16A51"/>
    <w:rsid w:val="00D409A6"/>
    <w:rsid w:val="00D9432F"/>
    <w:rsid w:val="00DA4DFF"/>
    <w:rsid w:val="00DE588C"/>
    <w:rsid w:val="00DF08F9"/>
    <w:rsid w:val="00DF16D4"/>
    <w:rsid w:val="00E47CE3"/>
    <w:rsid w:val="00E667D9"/>
    <w:rsid w:val="00EA0CA7"/>
    <w:rsid w:val="00EB1609"/>
    <w:rsid w:val="00F17C98"/>
    <w:rsid w:val="00F56C03"/>
    <w:rsid w:val="00F7246A"/>
    <w:rsid w:val="00FC60BB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AEC94C3"/>
  <w15:docId w15:val="{ECFEE193-6E32-4467-8A8B-80869438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244"/>
    <w:pPr>
      <w:spacing w:after="200" w:line="276" w:lineRule="auto"/>
    </w:pPr>
    <w:rPr>
      <w:rFonts w:ascii="Calibri" w:hAnsi="Calibri"/>
      <w:sz w:val="22"/>
      <w:szCs w:val="22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BB3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googqs-tidbit">
    <w:name w:val="goog_qs-tidbit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searchword">
    <w:name w:val="searchword"/>
    <w:basedOn w:val="DefaultParagraphFont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BB3F15"/>
    <w:rPr>
      <w:rFonts w:eastAsia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Org/php/reflinks.php?refpid=S1679-3951201200010000400024&amp;lng=en&amp;pid=S1679-395120120001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ielo.br/scieloOrg/php/reflinks.php?refpid=S1679-3951201200010000400028&amp;lng=en&amp;pid=S1679-3951201200010000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4A98EF9-8FF5-457A-9EF9-7D896A852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Instituições e Institucionalismo</vt:lpstr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Instituições e Institucionalismo</dc:title>
  <dc:subject/>
  <dc:creator>Marcelo Simas</dc:creator>
  <cp:keywords/>
  <dc:description/>
  <cp:lastModifiedBy>Antonio José Junqueira Botelho</cp:lastModifiedBy>
  <cp:revision>2</cp:revision>
  <cp:lastPrinted>2014-04-29T00:35:00Z</cp:lastPrinted>
  <dcterms:created xsi:type="dcterms:W3CDTF">2024-08-29T22:38:00Z</dcterms:created>
  <dcterms:modified xsi:type="dcterms:W3CDTF">2024-08-29T22:38:00Z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